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42" w:rsidRDefault="00D24A42" w:rsidP="00CA5937">
      <w:pPr>
        <w:rPr>
          <w:rFonts w:ascii="Arial" w:hAnsi="Arial" w:cs="Arial"/>
        </w:rPr>
      </w:pPr>
    </w:p>
    <w:p w:rsidR="001D5855" w:rsidRPr="00AD64C7" w:rsidRDefault="001D5855">
      <w:pPr>
        <w:jc w:val="center"/>
        <w:rPr>
          <w:rFonts w:ascii="Arial" w:hAnsi="Arial" w:cs="Arial"/>
          <w:sz w:val="22"/>
          <w:szCs w:val="22"/>
        </w:rPr>
      </w:pPr>
    </w:p>
    <w:p w:rsidR="001D5855" w:rsidRPr="00AD64C7" w:rsidRDefault="002E2D5F" w:rsidP="002E2D5F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AD64C7">
        <w:rPr>
          <w:rFonts w:ascii="Arial" w:hAnsi="Arial" w:cs="Arial"/>
          <w:sz w:val="22"/>
          <w:szCs w:val="22"/>
        </w:rPr>
        <w:t xml:space="preserve">Wir freuen uns sehr, wenn Sie die Arbeit der Ökumenischen </w:t>
      </w:r>
      <w:proofErr w:type="spellStart"/>
      <w:r w:rsidRPr="00AD64C7">
        <w:rPr>
          <w:rFonts w:ascii="Arial" w:hAnsi="Arial" w:cs="Arial"/>
          <w:sz w:val="22"/>
          <w:szCs w:val="22"/>
        </w:rPr>
        <w:t>Weltgebetstagsbewegung</w:t>
      </w:r>
      <w:proofErr w:type="spellEnd"/>
      <w:r w:rsidRPr="00AD64C7">
        <w:rPr>
          <w:rFonts w:ascii="Arial" w:hAnsi="Arial" w:cs="Arial"/>
          <w:sz w:val="22"/>
          <w:szCs w:val="22"/>
        </w:rPr>
        <w:t xml:space="preserve"> ken</w:t>
      </w:r>
      <w:r w:rsidR="00841F38">
        <w:rPr>
          <w:rFonts w:ascii="Arial" w:hAnsi="Arial" w:cs="Arial"/>
          <w:sz w:val="22"/>
          <w:szCs w:val="22"/>
        </w:rPr>
        <w:t xml:space="preserve">nen lernen möchten. </w:t>
      </w:r>
      <w:r w:rsidRPr="00AD64C7">
        <w:rPr>
          <w:rFonts w:ascii="Arial" w:hAnsi="Arial" w:cs="Arial"/>
          <w:sz w:val="22"/>
          <w:szCs w:val="22"/>
        </w:rPr>
        <w:t xml:space="preserve">Sie </w:t>
      </w:r>
      <w:r w:rsidR="00841F38">
        <w:rPr>
          <w:rFonts w:ascii="Arial" w:hAnsi="Arial" w:cs="Arial"/>
          <w:sz w:val="22"/>
          <w:szCs w:val="22"/>
        </w:rPr>
        <w:t xml:space="preserve">sind herzlich eingeladen, </w:t>
      </w:r>
      <w:r w:rsidRPr="00AD64C7">
        <w:rPr>
          <w:rFonts w:ascii="Arial" w:hAnsi="Arial" w:cs="Arial"/>
          <w:sz w:val="22"/>
          <w:szCs w:val="22"/>
        </w:rPr>
        <w:t xml:space="preserve">an unserem </w:t>
      </w:r>
      <w:r w:rsidR="002D3FDF" w:rsidRPr="00AF6354">
        <w:rPr>
          <w:rFonts w:ascii="Arial" w:hAnsi="Arial" w:cs="Arial"/>
          <w:b/>
          <w:sz w:val="22"/>
          <w:szCs w:val="22"/>
        </w:rPr>
        <w:t>kostenlosen</w:t>
      </w:r>
      <w:r w:rsidR="002D3FDF" w:rsidRPr="00AD64C7">
        <w:rPr>
          <w:rFonts w:ascii="Arial" w:hAnsi="Arial" w:cs="Arial"/>
          <w:sz w:val="22"/>
          <w:szCs w:val="22"/>
        </w:rPr>
        <w:t xml:space="preserve"> </w:t>
      </w:r>
      <w:r w:rsidRPr="00AD64C7">
        <w:rPr>
          <w:rFonts w:ascii="Arial" w:hAnsi="Arial" w:cs="Arial"/>
          <w:sz w:val="22"/>
          <w:szCs w:val="22"/>
        </w:rPr>
        <w:t>Seminar teil</w:t>
      </w:r>
      <w:r w:rsidR="00841F38">
        <w:rPr>
          <w:rFonts w:ascii="Arial" w:hAnsi="Arial" w:cs="Arial"/>
          <w:sz w:val="22"/>
          <w:szCs w:val="22"/>
        </w:rPr>
        <w:t>zu</w:t>
      </w:r>
      <w:r w:rsidRPr="00AD64C7">
        <w:rPr>
          <w:rFonts w:ascii="Arial" w:hAnsi="Arial" w:cs="Arial"/>
          <w:sz w:val="22"/>
          <w:szCs w:val="22"/>
        </w:rPr>
        <w:t>nehmen, um sich einen Eindruck von der lebendigen und vielgestaltigen Bildungsarbeit in unserem Team zu machen.</w:t>
      </w:r>
    </w:p>
    <w:p w:rsidR="00AD64C7" w:rsidRPr="00AD64C7" w:rsidRDefault="00AD64C7" w:rsidP="002E2D5F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AD64C7">
        <w:rPr>
          <w:rFonts w:ascii="Arial" w:hAnsi="Arial" w:cs="Arial"/>
          <w:b/>
          <w:sz w:val="22"/>
          <w:szCs w:val="22"/>
        </w:rPr>
        <w:t>Leitung:</w:t>
      </w:r>
      <w:r w:rsidRPr="00AD64C7">
        <w:rPr>
          <w:rFonts w:ascii="Arial" w:hAnsi="Arial" w:cs="Arial"/>
          <w:sz w:val="22"/>
          <w:szCs w:val="22"/>
        </w:rPr>
        <w:t xml:space="preserve"> </w:t>
      </w:r>
      <w:r w:rsidR="00841F38">
        <w:rPr>
          <w:rFonts w:ascii="Arial" w:hAnsi="Arial" w:cs="Arial"/>
          <w:sz w:val="22"/>
          <w:szCs w:val="22"/>
        </w:rPr>
        <w:t xml:space="preserve">Ökumenisches Team und </w:t>
      </w:r>
      <w:r w:rsidRPr="00AD64C7">
        <w:rPr>
          <w:rFonts w:ascii="Arial" w:hAnsi="Arial" w:cs="Arial"/>
          <w:sz w:val="22"/>
          <w:szCs w:val="22"/>
        </w:rPr>
        <w:t>Monika</w:t>
      </w:r>
      <w:r w:rsidR="00841F38">
        <w:rPr>
          <w:rFonts w:ascii="Arial" w:hAnsi="Arial" w:cs="Arial"/>
          <w:sz w:val="22"/>
          <w:szCs w:val="22"/>
        </w:rPr>
        <w:t xml:space="preserve"> Kreiner, </w:t>
      </w:r>
      <w:r w:rsidR="00CF475B">
        <w:rPr>
          <w:rFonts w:ascii="Arial" w:hAnsi="Arial" w:cs="Arial"/>
          <w:sz w:val="22"/>
          <w:szCs w:val="22"/>
        </w:rPr>
        <w:t>Andrea Krauß</w:t>
      </w:r>
    </w:p>
    <w:p w:rsidR="002E2D5F" w:rsidRPr="002E2D5F" w:rsidRDefault="002E2D5F" w:rsidP="002E2D5F">
      <w:pPr>
        <w:spacing w:line="480" w:lineRule="auto"/>
        <w:jc w:val="center"/>
        <w:rPr>
          <w:rFonts w:ascii="Arial" w:hAnsi="Arial" w:cs="Arial"/>
        </w:rPr>
      </w:pPr>
    </w:p>
    <w:p w:rsidR="002E2D5F" w:rsidRPr="002E2D5F" w:rsidRDefault="002E2D5F" w:rsidP="002E2D5F">
      <w:pPr>
        <w:spacing w:line="480" w:lineRule="auto"/>
        <w:jc w:val="center"/>
        <w:rPr>
          <w:rFonts w:ascii="Arial" w:hAnsi="Arial" w:cs="Arial"/>
        </w:rPr>
      </w:pPr>
      <w:r w:rsidRPr="002E2D5F">
        <w:rPr>
          <w:rFonts w:ascii="Arial" w:hAnsi="Arial" w:cs="Arial"/>
        </w:rPr>
        <w:t>Anmeldung unter:</w:t>
      </w:r>
    </w:p>
    <w:p w:rsidR="002E2D5F" w:rsidRPr="00AD64C7" w:rsidRDefault="002E2D5F" w:rsidP="002E2D5F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:rsidR="002E2D5F" w:rsidRPr="00AD64C7" w:rsidRDefault="002E2D5F" w:rsidP="002E2D5F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AD64C7">
        <w:rPr>
          <w:rFonts w:ascii="Arial" w:hAnsi="Arial" w:cs="Arial"/>
          <w:sz w:val="22"/>
          <w:szCs w:val="22"/>
        </w:rPr>
        <w:t>Evang</w:t>
      </w:r>
      <w:r w:rsidR="00A4515B">
        <w:rPr>
          <w:rFonts w:ascii="Arial" w:hAnsi="Arial" w:cs="Arial"/>
          <w:sz w:val="22"/>
          <w:szCs w:val="22"/>
        </w:rPr>
        <w:t>elische</w:t>
      </w:r>
      <w:r w:rsidRPr="00AD64C7">
        <w:rPr>
          <w:rFonts w:ascii="Arial" w:hAnsi="Arial" w:cs="Arial"/>
          <w:sz w:val="22"/>
          <w:szCs w:val="22"/>
        </w:rPr>
        <w:t xml:space="preserve"> Arbeitsstelle Bildung und Gesellschaft</w:t>
      </w:r>
    </w:p>
    <w:p w:rsidR="002E2D5F" w:rsidRPr="00AD64C7" w:rsidRDefault="002E2D5F" w:rsidP="002E2D5F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AD64C7">
        <w:rPr>
          <w:rFonts w:ascii="Arial" w:hAnsi="Arial" w:cs="Arial"/>
          <w:sz w:val="22"/>
          <w:szCs w:val="22"/>
        </w:rPr>
        <w:t>Unionsstraße 1</w:t>
      </w:r>
    </w:p>
    <w:p w:rsidR="002E2D5F" w:rsidRPr="00AD64C7" w:rsidRDefault="002E2D5F" w:rsidP="002E2D5F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AD64C7">
        <w:rPr>
          <w:rFonts w:ascii="Arial" w:hAnsi="Arial" w:cs="Arial"/>
          <w:sz w:val="22"/>
          <w:szCs w:val="22"/>
        </w:rPr>
        <w:t>67657 Kaiserslautern</w:t>
      </w:r>
    </w:p>
    <w:p w:rsidR="002E2D5F" w:rsidRPr="00AD64C7" w:rsidRDefault="002E2D5F" w:rsidP="002E2D5F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AD64C7">
        <w:rPr>
          <w:rFonts w:ascii="Arial" w:hAnsi="Arial" w:cs="Arial"/>
          <w:sz w:val="22"/>
          <w:szCs w:val="22"/>
        </w:rPr>
        <w:t>Tel: 0631-3642232</w:t>
      </w:r>
    </w:p>
    <w:p w:rsidR="001D5855" w:rsidRDefault="007D6AEA" w:rsidP="00CA5937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hyperlink r:id="rId5" w:history="1">
        <w:r w:rsidR="002D7BAC" w:rsidRPr="00A470EC">
          <w:rPr>
            <w:rStyle w:val="Hyperlink"/>
            <w:rFonts w:ascii="Arial" w:hAnsi="Arial" w:cs="Arial"/>
            <w:sz w:val="22"/>
            <w:szCs w:val="22"/>
          </w:rPr>
          <w:t>Julia.stork@evkirchepfalz.de</w:t>
        </w:r>
      </w:hyperlink>
    </w:p>
    <w:p w:rsidR="002D7BAC" w:rsidRDefault="002D7BAC" w:rsidP="00CA5937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:rsidR="002D7BAC" w:rsidRDefault="002D7BAC" w:rsidP="00CA5937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:rsidR="002D7BAC" w:rsidRPr="00CA5937" w:rsidRDefault="002D7BAC" w:rsidP="00CA5937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:rsidR="00D24A42" w:rsidRDefault="008855DC">
      <w:pPr>
        <w:jc w:val="center"/>
        <w:rPr>
          <w:rFonts w:ascii="Arial" w:hAnsi="Arial" w:cs="Arial"/>
          <w:sz w:val="28"/>
          <w:szCs w:val="28"/>
        </w:rPr>
      </w:pPr>
      <w:r w:rsidRPr="008855DC">
        <w:rPr>
          <w:rFonts w:ascii="Arial" w:hAnsi="Arial" w:cs="Arial"/>
          <w:sz w:val="28"/>
          <w:szCs w:val="28"/>
        </w:rPr>
        <w:t xml:space="preserve">Seminar für </w:t>
      </w:r>
      <w:proofErr w:type="spellStart"/>
      <w:r w:rsidRPr="008855DC">
        <w:rPr>
          <w:rFonts w:ascii="Arial" w:hAnsi="Arial" w:cs="Arial"/>
          <w:sz w:val="28"/>
          <w:szCs w:val="28"/>
        </w:rPr>
        <w:t>Multiplikatorinnen</w:t>
      </w:r>
      <w:proofErr w:type="spellEnd"/>
      <w:r w:rsidRPr="008855DC">
        <w:rPr>
          <w:rFonts w:ascii="Arial" w:hAnsi="Arial" w:cs="Arial"/>
          <w:sz w:val="28"/>
          <w:szCs w:val="28"/>
        </w:rPr>
        <w:t xml:space="preserve"> in der </w:t>
      </w:r>
      <w:proofErr w:type="spellStart"/>
      <w:r w:rsidRPr="008855DC">
        <w:rPr>
          <w:rFonts w:ascii="Arial" w:hAnsi="Arial" w:cs="Arial"/>
          <w:sz w:val="28"/>
          <w:szCs w:val="28"/>
        </w:rPr>
        <w:t>Weltgebetstagsarbeit</w:t>
      </w:r>
      <w:proofErr w:type="spellEnd"/>
    </w:p>
    <w:p w:rsidR="00CE5D1E" w:rsidRPr="008855DC" w:rsidRDefault="00CE5D1E">
      <w:pPr>
        <w:jc w:val="center"/>
        <w:rPr>
          <w:rFonts w:ascii="Arial" w:hAnsi="Arial" w:cs="Arial"/>
          <w:sz w:val="28"/>
          <w:szCs w:val="28"/>
        </w:rPr>
      </w:pPr>
    </w:p>
    <w:p w:rsidR="00CE5D1E" w:rsidRPr="008855DC" w:rsidRDefault="00FB271D" w:rsidP="00CE5D1E">
      <w:pPr>
        <w:spacing w:line="360" w:lineRule="auto"/>
        <w:jc w:val="center"/>
        <w:outlineLvl w:val="0"/>
        <w:rPr>
          <w:rFonts w:ascii="Arial" w:hAnsi="Arial"/>
          <w:b/>
          <w:i/>
          <w:sz w:val="32"/>
          <w:szCs w:val="32"/>
        </w:rPr>
      </w:pPr>
      <w:r>
        <w:rPr>
          <w:rFonts w:ascii="Arial" w:hAnsi="Arial"/>
          <w:b/>
          <w:i/>
          <w:sz w:val="32"/>
          <w:szCs w:val="32"/>
        </w:rPr>
        <w:t>Cookinseln</w:t>
      </w:r>
    </w:p>
    <w:p w:rsidR="002E2D5F" w:rsidRDefault="00102E7F" w:rsidP="009B552A">
      <w:pPr>
        <w:ind w:left="180"/>
        <w:jc w:val="center"/>
        <w:rPr>
          <w:rFonts w:ascii="Arial" w:hAnsi="Arial"/>
          <w:b/>
          <w:i/>
          <w:sz w:val="32"/>
          <w:szCs w:val="32"/>
        </w:rPr>
      </w:pPr>
      <w:r>
        <w:rPr>
          <w:rFonts w:ascii="Arial" w:hAnsi="Arial"/>
          <w:b/>
          <w:i/>
          <w:sz w:val="32"/>
          <w:szCs w:val="32"/>
        </w:rPr>
        <w:t>„Wunderbar geschaffen“</w:t>
      </w:r>
    </w:p>
    <w:p w:rsidR="00B56461" w:rsidRDefault="00B56461">
      <w:pPr>
        <w:ind w:left="180"/>
        <w:rPr>
          <w:rFonts w:ascii="Arial" w:hAnsi="Arial"/>
          <w:b/>
          <w:i/>
          <w:sz w:val="32"/>
          <w:szCs w:val="32"/>
        </w:rPr>
      </w:pPr>
    </w:p>
    <w:p w:rsidR="002E2D5F" w:rsidRDefault="00FB271D" w:rsidP="00264830">
      <w:pPr>
        <w:ind w:left="180"/>
        <w:jc w:val="center"/>
        <w:rPr>
          <w:rFonts w:ascii="Arial" w:hAnsi="Arial"/>
          <w:b/>
          <w:i/>
          <w:sz w:val="32"/>
          <w:szCs w:val="32"/>
        </w:rPr>
      </w:pPr>
      <w:r>
        <w:rPr>
          <w:noProof/>
        </w:rPr>
        <w:drawing>
          <wp:inline distT="0" distB="0" distL="0" distR="0" wp14:anchorId="59971EDD" wp14:editId="1587E0F9">
            <wp:extent cx="2857500" cy="3990975"/>
            <wp:effectExtent l="0" t="0" r="0" b="9525"/>
            <wp:docPr id="1" name="Grafik 1" descr="https://weltgebetstag.de/fileadmin/_processed_/5/f/csm_webseite_downloads_titelbild_2025_wgt_web_copyright_wdpic_887a7a39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ltgebetstag.de/fileadmin/_processed_/5/f/csm_webseite_downloads_titelbild_2025_wgt_web_copyright_wdpic_887a7a39d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D5F" w:rsidRDefault="002E2D5F">
      <w:pPr>
        <w:ind w:left="180"/>
      </w:pPr>
    </w:p>
    <w:p w:rsidR="00B56461" w:rsidRPr="00FB271D" w:rsidRDefault="00BB6E8E" w:rsidP="00BB6E8E">
      <w:pPr>
        <w:ind w:left="708"/>
        <w:rPr>
          <w:rFonts w:ascii="Arial" w:hAnsi="Arial"/>
          <w:b/>
          <w:sz w:val="28"/>
          <w:szCs w:val="28"/>
          <w:highlight w:val="yellow"/>
        </w:rPr>
      </w:pPr>
      <w:r>
        <w:rPr>
          <w:rFonts w:ascii="Arial" w:hAnsi="Arial"/>
          <w:b/>
          <w:sz w:val="28"/>
          <w:szCs w:val="28"/>
        </w:rPr>
        <w:t xml:space="preserve">     </w:t>
      </w:r>
      <w:r w:rsidR="00CF475B">
        <w:rPr>
          <w:rFonts w:ascii="Arial" w:hAnsi="Arial"/>
          <w:b/>
          <w:sz w:val="28"/>
          <w:szCs w:val="28"/>
        </w:rPr>
        <w:t xml:space="preserve">   </w:t>
      </w:r>
      <w:r w:rsidR="00FB271D">
        <w:rPr>
          <w:rFonts w:ascii="Arial" w:hAnsi="Arial"/>
          <w:b/>
          <w:sz w:val="28"/>
          <w:szCs w:val="28"/>
        </w:rPr>
        <w:t>15</w:t>
      </w:r>
      <w:r w:rsidR="00CF5910">
        <w:rPr>
          <w:rFonts w:ascii="Arial" w:hAnsi="Arial"/>
          <w:b/>
          <w:sz w:val="28"/>
          <w:szCs w:val="28"/>
        </w:rPr>
        <w:t xml:space="preserve">. - </w:t>
      </w:r>
      <w:r w:rsidR="00FB271D">
        <w:rPr>
          <w:rFonts w:ascii="Arial" w:hAnsi="Arial"/>
          <w:b/>
          <w:sz w:val="28"/>
          <w:szCs w:val="28"/>
        </w:rPr>
        <w:t>17. November 2024</w:t>
      </w:r>
      <w:r w:rsidR="002D3FDF">
        <w:rPr>
          <w:rFonts w:ascii="Arial" w:hAnsi="Arial"/>
          <w:b/>
          <w:sz w:val="28"/>
          <w:szCs w:val="28"/>
        </w:rPr>
        <w:t xml:space="preserve">, </w:t>
      </w:r>
      <w:r w:rsidR="00E02E93" w:rsidRPr="00E02E93">
        <w:rPr>
          <w:rFonts w:ascii="Arial" w:hAnsi="Arial"/>
          <w:b/>
          <w:sz w:val="28"/>
          <w:szCs w:val="28"/>
        </w:rPr>
        <w:t>Speyer</w:t>
      </w:r>
    </w:p>
    <w:p w:rsidR="008E68F4" w:rsidRPr="00426507" w:rsidRDefault="00BB6E8E" w:rsidP="00841F38">
      <w:pPr>
        <w:spacing w:line="360" w:lineRule="auto"/>
        <w:jc w:val="center"/>
        <w:outlineLvl w:val="0"/>
        <w:rPr>
          <w:rFonts w:ascii="Arial" w:hAnsi="Arial"/>
          <w:b/>
          <w:sz w:val="28"/>
          <w:szCs w:val="28"/>
        </w:rPr>
      </w:pPr>
      <w:r w:rsidRPr="00E02E93">
        <w:rPr>
          <w:rFonts w:ascii="Arial" w:hAnsi="Arial"/>
          <w:b/>
          <w:sz w:val="28"/>
          <w:szCs w:val="28"/>
        </w:rPr>
        <w:t xml:space="preserve"> </w:t>
      </w:r>
      <w:r w:rsidR="00E02E93">
        <w:rPr>
          <w:rFonts w:ascii="Arial" w:hAnsi="Arial"/>
          <w:b/>
          <w:sz w:val="28"/>
          <w:szCs w:val="28"/>
        </w:rPr>
        <w:t>Priesterseminar St. German</w:t>
      </w:r>
    </w:p>
    <w:p w:rsidR="002E3BA3" w:rsidRPr="00841F38" w:rsidRDefault="002E3BA3" w:rsidP="002E3BA3">
      <w:pPr>
        <w:spacing w:line="360" w:lineRule="auto"/>
        <w:jc w:val="center"/>
        <w:outlineLvl w:val="0"/>
        <w:rPr>
          <w:rFonts w:ascii="Arial" w:hAnsi="Arial"/>
          <w:b/>
          <w:color w:val="2E74B5" w:themeColor="accent1" w:themeShade="BF"/>
          <w:sz w:val="28"/>
          <w:szCs w:val="28"/>
        </w:rPr>
      </w:pPr>
      <w:r w:rsidRPr="00841F38">
        <w:rPr>
          <w:b/>
          <w:color w:val="2E74B5" w:themeColor="accent1" w:themeShade="BF"/>
          <w:sz w:val="36"/>
          <w:szCs w:val="36"/>
        </w:rPr>
        <w:lastRenderedPageBreak/>
        <w:t>Seminarplan</w:t>
      </w:r>
    </w:p>
    <w:p w:rsidR="002E3BA3" w:rsidRPr="00841F38" w:rsidRDefault="002E3BA3" w:rsidP="002E3BA3">
      <w:pPr>
        <w:outlineLvl w:val="0"/>
        <w:rPr>
          <w:rFonts w:ascii="Arial" w:hAnsi="Arial"/>
          <w:b/>
          <w:color w:val="00B0F0"/>
          <w:sz w:val="28"/>
          <w:szCs w:val="28"/>
        </w:rPr>
      </w:pPr>
      <w:r w:rsidRPr="00841F38">
        <w:rPr>
          <w:rFonts w:ascii="Arial" w:hAnsi="Arial"/>
          <w:b/>
          <w:color w:val="00B0F0"/>
          <w:sz w:val="28"/>
          <w:szCs w:val="28"/>
        </w:rPr>
        <w:t>Freitag</w:t>
      </w:r>
    </w:p>
    <w:p w:rsidR="00CE200E" w:rsidRDefault="00CE200E" w:rsidP="002E3BA3">
      <w:pPr>
        <w:outlineLvl w:val="0"/>
        <w:rPr>
          <w:rFonts w:ascii="Arial" w:hAnsi="Arial"/>
          <w:i/>
          <w:color w:val="00B0F0"/>
        </w:rPr>
      </w:pPr>
    </w:p>
    <w:p w:rsidR="002E3BA3" w:rsidRPr="00841F38" w:rsidRDefault="00EC386D" w:rsidP="002E3BA3">
      <w:pPr>
        <w:outlineLvl w:val="0"/>
        <w:rPr>
          <w:rFonts w:ascii="Arial" w:hAnsi="Arial"/>
          <w:i/>
          <w:color w:val="00B0F0"/>
        </w:rPr>
      </w:pPr>
      <w:r>
        <w:rPr>
          <w:rFonts w:ascii="Arial" w:hAnsi="Arial"/>
          <w:i/>
          <w:color w:val="00B0F0"/>
        </w:rPr>
        <w:t>Ab 16.0</w:t>
      </w:r>
      <w:r w:rsidR="002E3BA3" w:rsidRPr="00841F38">
        <w:rPr>
          <w:rFonts w:ascii="Arial" w:hAnsi="Arial"/>
          <w:i/>
          <w:color w:val="00B0F0"/>
        </w:rPr>
        <w:t>0 Uhr</w:t>
      </w:r>
      <w:r w:rsidR="002E3BA3" w:rsidRPr="00841F38">
        <w:rPr>
          <w:rFonts w:ascii="Arial" w:hAnsi="Arial"/>
          <w:i/>
          <w:color w:val="00B0F0"/>
        </w:rPr>
        <w:tab/>
      </w:r>
      <w:r w:rsidR="002E3BA3" w:rsidRPr="00841F38">
        <w:rPr>
          <w:rFonts w:ascii="Arial" w:hAnsi="Arial"/>
          <w:i/>
          <w:color w:val="00B0F0"/>
        </w:rPr>
        <w:tab/>
        <w:t>Anreise, Zimmer beziehen</w:t>
      </w:r>
    </w:p>
    <w:p w:rsidR="002E3BA3" w:rsidRPr="00841F38" w:rsidRDefault="002E3BA3" w:rsidP="002E3BA3">
      <w:pPr>
        <w:outlineLvl w:val="0"/>
        <w:rPr>
          <w:rFonts w:ascii="Arial" w:hAnsi="Arial"/>
          <w:i/>
          <w:color w:val="00B0F0"/>
        </w:rPr>
      </w:pPr>
    </w:p>
    <w:p w:rsidR="002E3BA3" w:rsidRPr="00841F38" w:rsidRDefault="002E3BA3" w:rsidP="002E3BA3">
      <w:pPr>
        <w:outlineLvl w:val="0"/>
        <w:rPr>
          <w:rFonts w:ascii="Arial" w:hAnsi="Arial"/>
          <w:color w:val="00B0F0"/>
        </w:rPr>
      </w:pPr>
      <w:r w:rsidRPr="00841F38">
        <w:rPr>
          <w:rFonts w:ascii="Arial" w:hAnsi="Arial"/>
          <w:i/>
          <w:color w:val="00B0F0"/>
        </w:rPr>
        <w:t>17.00 Uhr</w:t>
      </w:r>
      <w:r w:rsidRPr="00841F38">
        <w:rPr>
          <w:rFonts w:ascii="Arial" w:hAnsi="Arial"/>
          <w:i/>
          <w:color w:val="00B0F0"/>
        </w:rPr>
        <w:tab/>
      </w:r>
      <w:r w:rsidRPr="00841F38">
        <w:rPr>
          <w:rFonts w:ascii="Arial" w:hAnsi="Arial"/>
          <w:i/>
          <w:color w:val="00B0F0"/>
        </w:rPr>
        <w:tab/>
      </w:r>
      <w:r w:rsidRPr="00841F38">
        <w:rPr>
          <w:rFonts w:ascii="Arial" w:hAnsi="Arial"/>
          <w:color w:val="00B0F0"/>
        </w:rPr>
        <w:t>Begrüßung</w:t>
      </w:r>
      <w:r w:rsidR="009D4265">
        <w:rPr>
          <w:rFonts w:ascii="Arial" w:hAnsi="Arial"/>
          <w:color w:val="00B0F0"/>
        </w:rPr>
        <w:t>,</w:t>
      </w:r>
      <w:r w:rsidRPr="00841F38">
        <w:rPr>
          <w:rFonts w:ascii="Arial" w:hAnsi="Arial"/>
          <w:color w:val="00B0F0"/>
        </w:rPr>
        <w:t xml:space="preserve"> Kennlernrunde</w:t>
      </w:r>
      <w:r w:rsidR="00841F38" w:rsidRPr="00841F38">
        <w:rPr>
          <w:rFonts w:ascii="Arial" w:hAnsi="Arial"/>
          <w:color w:val="00B0F0"/>
        </w:rPr>
        <w:tab/>
      </w:r>
      <w:r w:rsidR="00841F38" w:rsidRPr="00841F38">
        <w:rPr>
          <w:rFonts w:ascii="Arial" w:hAnsi="Arial"/>
          <w:color w:val="00B0F0"/>
        </w:rPr>
        <w:tab/>
      </w:r>
      <w:r w:rsidR="00841F38" w:rsidRPr="00841F38">
        <w:rPr>
          <w:rFonts w:ascii="Arial" w:hAnsi="Arial"/>
          <w:color w:val="00B0F0"/>
        </w:rPr>
        <w:tab/>
      </w:r>
      <w:r w:rsidR="00CE200E">
        <w:rPr>
          <w:rFonts w:ascii="Arial" w:hAnsi="Arial"/>
          <w:color w:val="00B0F0"/>
        </w:rPr>
        <w:tab/>
      </w:r>
      <w:r w:rsidR="00CE200E">
        <w:rPr>
          <w:rFonts w:ascii="Arial" w:hAnsi="Arial"/>
          <w:color w:val="00B0F0"/>
        </w:rPr>
        <w:tab/>
      </w:r>
      <w:r w:rsidR="00841F38" w:rsidRPr="00841F38">
        <w:rPr>
          <w:rFonts w:ascii="Arial" w:hAnsi="Arial"/>
          <w:color w:val="00B0F0"/>
        </w:rPr>
        <w:t>Erste Annäherung an die Cook Inseln</w:t>
      </w:r>
    </w:p>
    <w:p w:rsidR="00CB57CA" w:rsidRPr="00841F38" w:rsidRDefault="00CB57CA" w:rsidP="002E3BA3">
      <w:pPr>
        <w:jc w:val="center"/>
        <w:rPr>
          <w:rFonts w:ascii="Arial" w:hAnsi="Arial"/>
          <w:color w:val="00B0F0"/>
        </w:rPr>
      </w:pPr>
    </w:p>
    <w:p w:rsidR="002E3BA3" w:rsidRPr="00841F38" w:rsidRDefault="009D4265" w:rsidP="002E3BA3">
      <w:pPr>
        <w:outlineLvl w:val="0"/>
        <w:rPr>
          <w:rFonts w:ascii="Arial" w:hAnsi="Arial"/>
          <w:color w:val="00B0F0"/>
        </w:rPr>
      </w:pPr>
      <w:r>
        <w:rPr>
          <w:rFonts w:ascii="Arial" w:hAnsi="Arial"/>
          <w:color w:val="00B0F0"/>
        </w:rPr>
        <w:t>18.3</w:t>
      </w:r>
      <w:r w:rsidR="002E3BA3" w:rsidRPr="00841F38">
        <w:rPr>
          <w:rFonts w:ascii="Arial" w:hAnsi="Arial"/>
          <w:color w:val="00B0F0"/>
        </w:rPr>
        <w:t>0 Uhr</w:t>
      </w:r>
      <w:r w:rsidR="002E3BA3" w:rsidRPr="00841F38">
        <w:rPr>
          <w:rFonts w:ascii="Arial" w:hAnsi="Arial"/>
          <w:color w:val="00B0F0"/>
        </w:rPr>
        <w:tab/>
      </w:r>
      <w:r w:rsidR="002E3BA3" w:rsidRPr="00841F38">
        <w:rPr>
          <w:rFonts w:ascii="Arial" w:hAnsi="Arial"/>
          <w:color w:val="00B0F0"/>
        </w:rPr>
        <w:tab/>
        <w:t>Abendessen</w:t>
      </w:r>
    </w:p>
    <w:p w:rsidR="002E3BA3" w:rsidRPr="00841F38" w:rsidRDefault="002E3BA3" w:rsidP="002E3BA3">
      <w:pPr>
        <w:outlineLvl w:val="0"/>
        <w:rPr>
          <w:rFonts w:ascii="Arial" w:hAnsi="Arial"/>
          <w:color w:val="00B0F0"/>
        </w:rPr>
      </w:pPr>
    </w:p>
    <w:p w:rsidR="002E3BA3" w:rsidRDefault="00DB4C0A" w:rsidP="00CB57CA">
      <w:pPr>
        <w:ind w:left="708" w:hanging="708"/>
        <w:outlineLvl w:val="0"/>
        <w:rPr>
          <w:rFonts w:ascii="Arial" w:hAnsi="Arial"/>
          <w:color w:val="00B0F0"/>
        </w:rPr>
      </w:pPr>
      <w:r>
        <w:rPr>
          <w:rFonts w:ascii="Arial" w:hAnsi="Arial"/>
          <w:color w:val="00B0F0"/>
        </w:rPr>
        <w:t>19.3</w:t>
      </w:r>
      <w:r w:rsidR="002E3BA3" w:rsidRPr="00841F38">
        <w:rPr>
          <w:rFonts w:ascii="Arial" w:hAnsi="Arial"/>
          <w:color w:val="00B0F0"/>
        </w:rPr>
        <w:t>0 Uhr</w:t>
      </w:r>
      <w:r w:rsidR="002E3BA3" w:rsidRPr="00841F38">
        <w:rPr>
          <w:rFonts w:ascii="Arial" w:hAnsi="Arial"/>
          <w:color w:val="00B0F0"/>
        </w:rPr>
        <w:tab/>
      </w:r>
      <w:r w:rsidR="002E3BA3" w:rsidRPr="00841F38">
        <w:rPr>
          <w:rFonts w:ascii="Arial" w:hAnsi="Arial"/>
          <w:color w:val="00B0F0"/>
        </w:rPr>
        <w:tab/>
        <w:t>F</w:t>
      </w:r>
      <w:r w:rsidR="00841F38" w:rsidRPr="00841F38">
        <w:rPr>
          <w:rFonts w:ascii="Arial" w:hAnsi="Arial"/>
          <w:color w:val="00B0F0"/>
        </w:rPr>
        <w:t>ilm und Rückfragen zu den Cook Inseln</w:t>
      </w:r>
    </w:p>
    <w:p w:rsidR="00CB57CA" w:rsidRDefault="00CE200E" w:rsidP="002E3BA3">
      <w:pPr>
        <w:outlineLvl w:val="0"/>
        <w:rPr>
          <w:rFonts w:ascii="Arial" w:hAnsi="Arial"/>
          <w:color w:val="00B0F0"/>
        </w:rPr>
      </w:pPr>
      <w:r>
        <w:rPr>
          <w:rFonts w:ascii="Arial" w:hAnsi="Arial"/>
          <w:color w:val="00B0F0"/>
        </w:rPr>
        <w:t>bis 20.30</w:t>
      </w:r>
      <w:r w:rsidR="001F56AB">
        <w:rPr>
          <w:rFonts w:ascii="Arial" w:hAnsi="Arial"/>
          <w:color w:val="00B0F0"/>
        </w:rPr>
        <w:tab/>
      </w:r>
      <w:r w:rsidR="001F56AB">
        <w:rPr>
          <w:rFonts w:ascii="Arial" w:hAnsi="Arial"/>
          <w:color w:val="00B0F0"/>
        </w:rPr>
        <w:tab/>
      </w:r>
      <w:r w:rsidR="00EC386D">
        <w:rPr>
          <w:rFonts w:ascii="Arial" w:hAnsi="Arial"/>
          <w:color w:val="00B0F0"/>
        </w:rPr>
        <w:t>Abendsegen</w:t>
      </w:r>
    </w:p>
    <w:p w:rsidR="002E3BA3" w:rsidRPr="00841F38" w:rsidRDefault="002E3BA3" w:rsidP="002E3BA3">
      <w:pPr>
        <w:outlineLvl w:val="0"/>
        <w:rPr>
          <w:rFonts w:ascii="Arial" w:hAnsi="Arial"/>
          <w:color w:val="00B0F0"/>
        </w:rPr>
      </w:pPr>
    </w:p>
    <w:p w:rsidR="002E3BA3" w:rsidRPr="00841F38" w:rsidRDefault="00DB4C0A" w:rsidP="00CE200E">
      <w:pPr>
        <w:ind w:left="2120" w:hanging="2120"/>
        <w:outlineLvl w:val="0"/>
        <w:rPr>
          <w:rFonts w:ascii="Arial" w:hAnsi="Arial"/>
          <w:color w:val="00B0F0"/>
        </w:rPr>
      </w:pPr>
      <w:r>
        <w:rPr>
          <w:rFonts w:ascii="Arial" w:hAnsi="Arial"/>
          <w:color w:val="00B0F0"/>
        </w:rPr>
        <w:t>20.45 Uhr</w:t>
      </w:r>
      <w:r>
        <w:rPr>
          <w:rFonts w:ascii="Arial" w:hAnsi="Arial"/>
          <w:color w:val="00B0F0"/>
        </w:rPr>
        <w:tab/>
      </w:r>
      <w:r>
        <w:rPr>
          <w:rFonts w:ascii="Arial" w:hAnsi="Arial"/>
          <w:color w:val="00B0F0"/>
        </w:rPr>
        <w:tab/>
      </w:r>
      <w:r w:rsidR="00CE200E">
        <w:rPr>
          <w:rFonts w:ascii="Arial" w:hAnsi="Arial"/>
          <w:color w:val="00B0F0"/>
        </w:rPr>
        <w:t xml:space="preserve">Als Angebot: </w:t>
      </w:r>
      <w:r>
        <w:rPr>
          <w:rFonts w:ascii="Arial" w:hAnsi="Arial"/>
          <w:color w:val="00B0F0"/>
        </w:rPr>
        <w:t>Friedensgebet für Palästina</w:t>
      </w:r>
    </w:p>
    <w:p w:rsidR="002E3BA3" w:rsidRPr="00841F38" w:rsidRDefault="002E3BA3" w:rsidP="002E3BA3">
      <w:pPr>
        <w:outlineLvl w:val="0"/>
        <w:rPr>
          <w:rFonts w:ascii="Arial" w:hAnsi="Arial"/>
          <w:color w:val="00B0F0"/>
        </w:rPr>
      </w:pPr>
    </w:p>
    <w:p w:rsidR="002E3BA3" w:rsidRPr="00841F38" w:rsidRDefault="002E3BA3" w:rsidP="002E3BA3">
      <w:pPr>
        <w:outlineLvl w:val="0"/>
        <w:rPr>
          <w:rFonts w:ascii="Arial" w:hAnsi="Arial"/>
          <w:color w:val="00B0F0"/>
        </w:rPr>
      </w:pPr>
    </w:p>
    <w:p w:rsidR="002E3BA3" w:rsidRPr="00841F38" w:rsidRDefault="002E3BA3" w:rsidP="002E3BA3">
      <w:pPr>
        <w:outlineLvl w:val="0"/>
        <w:rPr>
          <w:rFonts w:ascii="Arial" w:hAnsi="Arial"/>
          <w:color w:val="2E74B5" w:themeColor="accent1" w:themeShade="BF"/>
        </w:rPr>
      </w:pPr>
    </w:p>
    <w:p w:rsidR="002E3BA3" w:rsidRPr="00841F38" w:rsidRDefault="002E3BA3" w:rsidP="002E3BA3">
      <w:pPr>
        <w:outlineLvl w:val="0"/>
        <w:rPr>
          <w:rFonts w:ascii="Arial" w:hAnsi="Arial"/>
          <w:b/>
          <w:color w:val="2E74B5" w:themeColor="accent1" w:themeShade="BF"/>
          <w:sz w:val="28"/>
          <w:szCs w:val="28"/>
        </w:rPr>
      </w:pPr>
      <w:r w:rsidRPr="00841F38">
        <w:rPr>
          <w:rFonts w:ascii="Arial" w:hAnsi="Arial"/>
          <w:b/>
          <w:color w:val="2E74B5" w:themeColor="accent1" w:themeShade="BF"/>
          <w:sz w:val="28"/>
          <w:szCs w:val="28"/>
        </w:rPr>
        <w:t>Samstag</w:t>
      </w:r>
    </w:p>
    <w:p w:rsidR="002E3BA3" w:rsidRPr="00841F38" w:rsidRDefault="002E3BA3" w:rsidP="002E3BA3">
      <w:pPr>
        <w:outlineLvl w:val="0"/>
        <w:rPr>
          <w:rFonts w:ascii="Arial" w:hAnsi="Arial"/>
          <w:b/>
          <w:color w:val="2E74B5" w:themeColor="accent1" w:themeShade="BF"/>
        </w:rPr>
      </w:pPr>
    </w:p>
    <w:p w:rsidR="002E3BA3" w:rsidRPr="00841F38" w:rsidRDefault="002E3BA3" w:rsidP="002E3BA3">
      <w:pPr>
        <w:outlineLvl w:val="0"/>
        <w:rPr>
          <w:rFonts w:ascii="Arial" w:hAnsi="Arial"/>
          <w:color w:val="2E74B5" w:themeColor="accent1" w:themeShade="BF"/>
        </w:rPr>
      </w:pPr>
      <w:r w:rsidRPr="00841F38">
        <w:rPr>
          <w:rFonts w:ascii="Arial" w:hAnsi="Arial"/>
          <w:color w:val="2E74B5" w:themeColor="accent1" w:themeShade="BF"/>
        </w:rPr>
        <w:t>Ab 8.00 Uhr</w:t>
      </w:r>
      <w:r w:rsidRPr="00841F38">
        <w:rPr>
          <w:rFonts w:ascii="Arial" w:hAnsi="Arial"/>
          <w:color w:val="2E74B5" w:themeColor="accent1" w:themeShade="BF"/>
        </w:rPr>
        <w:tab/>
      </w:r>
      <w:r w:rsidRPr="00841F38">
        <w:rPr>
          <w:rFonts w:ascii="Arial" w:hAnsi="Arial"/>
          <w:color w:val="2E74B5" w:themeColor="accent1" w:themeShade="BF"/>
        </w:rPr>
        <w:tab/>
        <w:t>Frühstück</w:t>
      </w:r>
    </w:p>
    <w:p w:rsidR="002E3BA3" w:rsidRPr="00841F38" w:rsidRDefault="002E3BA3" w:rsidP="002E3BA3">
      <w:pPr>
        <w:outlineLvl w:val="0"/>
        <w:rPr>
          <w:rFonts w:ascii="Arial" w:hAnsi="Arial"/>
          <w:color w:val="2E74B5" w:themeColor="accent1" w:themeShade="BF"/>
        </w:rPr>
      </w:pPr>
    </w:p>
    <w:p w:rsidR="002E3BA3" w:rsidRPr="00841F38" w:rsidRDefault="002E3BA3" w:rsidP="002E3BA3">
      <w:pPr>
        <w:outlineLvl w:val="0"/>
        <w:rPr>
          <w:rFonts w:ascii="Arial" w:hAnsi="Arial"/>
          <w:color w:val="2E74B5" w:themeColor="accent1" w:themeShade="BF"/>
        </w:rPr>
      </w:pPr>
      <w:r w:rsidRPr="00841F38">
        <w:rPr>
          <w:rFonts w:ascii="Arial" w:hAnsi="Arial"/>
          <w:color w:val="2E74B5" w:themeColor="accent1" w:themeShade="BF"/>
        </w:rPr>
        <w:t>08.45 Uhr</w:t>
      </w:r>
      <w:r w:rsidRPr="00841F38">
        <w:rPr>
          <w:rFonts w:ascii="Arial" w:hAnsi="Arial"/>
          <w:color w:val="2E74B5" w:themeColor="accent1" w:themeShade="BF"/>
        </w:rPr>
        <w:tab/>
      </w:r>
      <w:r w:rsidRPr="00841F38">
        <w:rPr>
          <w:rFonts w:ascii="Arial" w:hAnsi="Arial"/>
          <w:color w:val="2E74B5" w:themeColor="accent1" w:themeShade="BF"/>
        </w:rPr>
        <w:tab/>
        <w:t>Andacht zum Titelbild</w:t>
      </w:r>
    </w:p>
    <w:p w:rsidR="002E3BA3" w:rsidRPr="00841F38" w:rsidRDefault="002E3BA3" w:rsidP="002E3BA3">
      <w:pPr>
        <w:outlineLvl w:val="0"/>
        <w:rPr>
          <w:rFonts w:ascii="Arial" w:hAnsi="Arial"/>
          <w:color w:val="2E74B5" w:themeColor="accent1" w:themeShade="BF"/>
        </w:rPr>
      </w:pPr>
    </w:p>
    <w:p w:rsidR="002E3BA3" w:rsidRPr="00841F38" w:rsidRDefault="002E3BA3" w:rsidP="002E3BA3">
      <w:pPr>
        <w:outlineLvl w:val="0"/>
        <w:rPr>
          <w:rFonts w:ascii="Arial" w:hAnsi="Arial"/>
          <w:color w:val="2E74B5" w:themeColor="accent1" w:themeShade="BF"/>
        </w:rPr>
      </w:pPr>
      <w:r w:rsidRPr="00841F38">
        <w:rPr>
          <w:rFonts w:ascii="Arial" w:hAnsi="Arial"/>
          <w:color w:val="2E74B5" w:themeColor="accent1" w:themeShade="BF"/>
        </w:rPr>
        <w:t>09.00 Uhr</w:t>
      </w:r>
      <w:r w:rsidRPr="00841F38">
        <w:rPr>
          <w:rFonts w:ascii="Arial" w:hAnsi="Arial"/>
          <w:color w:val="2E74B5" w:themeColor="accent1" w:themeShade="BF"/>
        </w:rPr>
        <w:tab/>
      </w:r>
      <w:r w:rsidRPr="00841F38">
        <w:rPr>
          <w:rFonts w:ascii="Arial" w:hAnsi="Arial"/>
          <w:color w:val="2E74B5" w:themeColor="accent1" w:themeShade="BF"/>
        </w:rPr>
        <w:tab/>
        <w:t>Landinformationen</w:t>
      </w:r>
      <w:r w:rsidR="00DB4C0A">
        <w:rPr>
          <w:rFonts w:ascii="Arial" w:hAnsi="Arial"/>
          <w:color w:val="2E74B5" w:themeColor="accent1" w:themeShade="BF"/>
        </w:rPr>
        <w:t xml:space="preserve"> zu den Cook Inseln</w:t>
      </w:r>
    </w:p>
    <w:p w:rsidR="002E3BA3" w:rsidRPr="00841F38" w:rsidRDefault="002E3BA3" w:rsidP="002E3BA3">
      <w:pPr>
        <w:outlineLvl w:val="0"/>
        <w:rPr>
          <w:rFonts w:ascii="Arial" w:hAnsi="Arial"/>
          <w:color w:val="2E74B5" w:themeColor="accent1" w:themeShade="BF"/>
        </w:rPr>
      </w:pPr>
      <w:r w:rsidRPr="00841F38">
        <w:rPr>
          <w:rFonts w:ascii="Arial" w:hAnsi="Arial"/>
          <w:color w:val="2E74B5" w:themeColor="accent1" w:themeShade="BF"/>
        </w:rPr>
        <w:tab/>
      </w:r>
      <w:r w:rsidRPr="00841F38">
        <w:rPr>
          <w:rFonts w:ascii="Arial" w:hAnsi="Arial"/>
          <w:color w:val="2E74B5" w:themeColor="accent1" w:themeShade="BF"/>
        </w:rPr>
        <w:tab/>
      </w:r>
      <w:r w:rsidRPr="00841F38">
        <w:rPr>
          <w:rFonts w:ascii="Arial" w:hAnsi="Arial"/>
          <w:color w:val="2E74B5" w:themeColor="accent1" w:themeShade="BF"/>
        </w:rPr>
        <w:tab/>
      </w:r>
    </w:p>
    <w:p w:rsidR="002E3BA3" w:rsidRPr="00841F38" w:rsidRDefault="00DB4C0A" w:rsidP="002E3BA3">
      <w:pPr>
        <w:outlineLvl w:val="0"/>
        <w:rPr>
          <w:rFonts w:ascii="Arial" w:hAnsi="Arial"/>
          <w:color w:val="2E74B5" w:themeColor="accent1" w:themeShade="BF"/>
        </w:rPr>
      </w:pPr>
      <w:r>
        <w:rPr>
          <w:rFonts w:ascii="Arial" w:hAnsi="Arial"/>
          <w:color w:val="2E74B5" w:themeColor="accent1" w:themeShade="BF"/>
        </w:rPr>
        <w:tab/>
      </w:r>
      <w:r>
        <w:rPr>
          <w:rFonts w:ascii="Arial" w:hAnsi="Arial"/>
          <w:color w:val="2E74B5" w:themeColor="accent1" w:themeShade="BF"/>
        </w:rPr>
        <w:tab/>
      </w:r>
      <w:r>
        <w:rPr>
          <w:rFonts w:ascii="Arial" w:hAnsi="Arial"/>
          <w:color w:val="2E74B5" w:themeColor="accent1" w:themeShade="BF"/>
        </w:rPr>
        <w:tab/>
      </w:r>
      <w:r w:rsidR="00EC386D">
        <w:rPr>
          <w:rFonts w:ascii="Arial" w:hAnsi="Arial"/>
          <w:color w:val="2E74B5" w:themeColor="accent1" w:themeShade="BF"/>
        </w:rPr>
        <w:t>PAUSE, Bewegungsangebot, Singen</w:t>
      </w:r>
      <w:bookmarkStart w:id="0" w:name="_GoBack"/>
      <w:bookmarkEnd w:id="0"/>
    </w:p>
    <w:p w:rsidR="002E3BA3" w:rsidRPr="00841F38" w:rsidRDefault="002E3BA3" w:rsidP="002E3BA3">
      <w:pPr>
        <w:outlineLvl w:val="0"/>
        <w:rPr>
          <w:rFonts w:ascii="Arial" w:hAnsi="Arial"/>
          <w:color w:val="2E74B5" w:themeColor="accent1" w:themeShade="BF"/>
        </w:rPr>
      </w:pPr>
    </w:p>
    <w:p w:rsidR="002E3BA3" w:rsidRPr="00841F38" w:rsidRDefault="002E3BA3" w:rsidP="00B0496D">
      <w:pPr>
        <w:outlineLvl w:val="0"/>
        <w:rPr>
          <w:rFonts w:ascii="Arial" w:hAnsi="Arial"/>
          <w:color w:val="2E74B5" w:themeColor="accent1" w:themeShade="BF"/>
        </w:rPr>
      </w:pPr>
      <w:r w:rsidRPr="00841F38">
        <w:rPr>
          <w:rFonts w:ascii="Arial" w:hAnsi="Arial"/>
          <w:color w:val="2E74B5" w:themeColor="accent1" w:themeShade="BF"/>
        </w:rPr>
        <w:t>1</w:t>
      </w:r>
      <w:r w:rsidR="00EC386D">
        <w:rPr>
          <w:rFonts w:ascii="Arial" w:hAnsi="Arial"/>
          <w:color w:val="2E74B5" w:themeColor="accent1" w:themeShade="BF"/>
        </w:rPr>
        <w:t>1.4</w:t>
      </w:r>
      <w:r w:rsidR="00841F38" w:rsidRPr="00841F38">
        <w:rPr>
          <w:rFonts w:ascii="Arial" w:hAnsi="Arial"/>
          <w:color w:val="2E74B5" w:themeColor="accent1" w:themeShade="BF"/>
        </w:rPr>
        <w:t xml:space="preserve">0 </w:t>
      </w:r>
      <w:r w:rsidR="00B0496D">
        <w:rPr>
          <w:rFonts w:ascii="Arial" w:hAnsi="Arial"/>
          <w:color w:val="2E74B5" w:themeColor="accent1" w:themeShade="BF"/>
        </w:rPr>
        <w:t>Uhr</w:t>
      </w:r>
      <w:r w:rsidR="00B0496D">
        <w:rPr>
          <w:rFonts w:ascii="Arial" w:hAnsi="Arial"/>
          <w:color w:val="2E74B5" w:themeColor="accent1" w:themeShade="BF"/>
        </w:rPr>
        <w:tab/>
      </w:r>
      <w:r w:rsidR="00B0496D">
        <w:rPr>
          <w:rFonts w:ascii="Arial" w:hAnsi="Arial"/>
          <w:color w:val="2E74B5" w:themeColor="accent1" w:themeShade="BF"/>
        </w:rPr>
        <w:tab/>
        <w:t>Infos aus WGT Vorstand</w:t>
      </w:r>
    </w:p>
    <w:p w:rsidR="002E3BA3" w:rsidRPr="00841F38" w:rsidRDefault="002E3BA3" w:rsidP="002E3BA3">
      <w:pPr>
        <w:outlineLvl w:val="0"/>
        <w:rPr>
          <w:rFonts w:ascii="Arial" w:hAnsi="Arial"/>
          <w:color w:val="2E74B5" w:themeColor="accent1" w:themeShade="BF"/>
        </w:rPr>
      </w:pPr>
    </w:p>
    <w:p w:rsidR="002E3BA3" w:rsidRPr="00841F38" w:rsidRDefault="00EC386D" w:rsidP="002E3BA3">
      <w:pPr>
        <w:outlineLvl w:val="0"/>
        <w:rPr>
          <w:rFonts w:ascii="Arial" w:hAnsi="Arial"/>
          <w:color w:val="2E74B5" w:themeColor="accent1" w:themeShade="BF"/>
        </w:rPr>
      </w:pPr>
      <w:r>
        <w:rPr>
          <w:rFonts w:ascii="Arial" w:hAnsi="Arial"/>
          <w:color w:val="2E74B5" w:themeColor="accent1" w:themeShade="BF"/>
        </w:rPr>
        <w:t>12.0</w:t>
      </w:r>
      <w:r w:rsidR="002E3BA3" w:rsidRPr="00841F38">
        <w:rPr>
          <w:rFonts w:ascii="Arial" w:hAnsi="Arial"/>
          <w:color w:val="2E74B5" w:themeColor="accent1" w:themeShade="BF"/>
        </w:rPr>
        <w:t>0 Uhr</w:t>
      </w:r>
      <w:r w:rsidR="002E3BA3" w:rsidRPr="00841F38">
        <w:rPr>
          <w:rFonts w:ascii="Arial" w:hAnsi="Arial"/>
          <w:color w:val="2E74B5" w:themeColor="accent1" w:themeShade="BF"/>
        </w:rPr>
        <w:tab/>
      </w:r>
      <w:r w:rsidR="002E3BA3" w:rsidRPr="00841F38">
        <w:rPr>
          <w:rFonts w:ascii="Arial" w:hAnsi="Arial"/>
          <w:color w:val="2E74B5" w:themeColor="accent1" w:themeShade="BF"/>
        </w:rPr>
        <w:tab/>
        <w:t>Mittagessen</w:t>
      </w:r>
    </w:p>
    <w:p w:rsidR="002E3BA3" w:rsidRPr="00841F38" w:rsidRDefault="002E3BA3" w:rsidP="002E3BA3">
      <w:pPr>
        <w:outlineLvl w:val="0"/>
        <w:rPr>
          <w:rFonts w:ascii="Arial" w:hAnsi="Arial"/>
          <w:color w:val="0070C0"/>
        </w:rPr>
      </w:pPr>
    </w:p>
    <w:p w:rsidR="002E3BA3" w:rsidRPr="00841F38" w:rsidRDefault="002E3BA3" w:rsidP="002E3BA3">
      <w:pPr>
        <w:outlineLvl w:val="0"/>
        <w:rPr>
          <w:rFonts w:ascii="Arial" w:hAnsi="Arial"/>
          <w:color w:val="0070C0"/>
        </w:rPr>
      </w:pPr>
      <w:r w:rsidRPr="00841F38">
        <w:rPr>
          <w:rFonts w:ascii="Arial" w:hAnsi="Arial"/>
          <w:color w:val="0070C0"/>
        </w:rPr>
        <w:t>14.00 U</w:t>
      </w:r>
      <w:r w:rsidR="00841F38" w:rsidRPr="00841F38">
        <w:rPr>
          <w:rFonts w:ascii="Arial" w:hAnsi="Arial"/>
          <w:color w:val="0070C0"/>
        </w:rPr>
        <w:t>hr</w:t>
      </w:r>
      <w:r w:rsidR="00841F38" w:rsidRPr="00841F38">
        <w:rPr>
          <w:rFonts w:ascii="Arial" w:hAnsi="Arial"/>
          <w:color w:val="0070C0"/>
        </w:rPr>
        <w:tab/>
      </w:r>
      <w:r w:rsidR="00841F38" w:rsidRPr="00841F38">
        <w:rPr>
          <w:rFonts w:ascii="Arial" w:hAnsi="Arial"/>
          <w:color w:val="0070C0"/>
        </w:rPr>
        <w:tab/>
        <w:t>Bibelarbeit zu Psalm 139</w:t>
      </w:r>
    </w:p>
    <w:p w:rsidR="002E3BA3" w:rsidRPr="00841F38" w:rsidRDefault="002E3BA3" w:rsidP="002E3BA3">
      <w:pPr>
        <w:outlineLvl w:val="0"/>
        <w:rPr>
          <w:rFonts w:ascii="Arial" w:hAnsi="Arial"/>
          <w:color w:val="0070C0"/>
        </w:rPr>
      </w:pPr>
      <w:r w:rsidRPr="00841F38">
        <w:rPr>
          <w:rFonts w:ascii="Arial" w:hAnsi="Arial"/>
          <w:color w:val="0070C0"/>
        </w:rPr>
        <w:tab/>
      </w:r>
      <w:r w:rsidRPr="00841F38">
        <w:rPr>
          <w:rFonts w:ascii="Arial" w:hAnsi="Arial"/>
          <w:color w:val="0070C0"/>
        </w:rPr>
        <w:tab/>
      </w:r>
      <w:r w:rsidRPr="00841F38">
        <w:rPr>
          <w:rFonts w:ascii="Arial" w:hAnsi="Arial"/>
          <w:color w:val="0070C0"/>
        </w:rPr>
        <w:tab/>
      </w:r>
    </w:p>
    <w:p w:rsidR="002E3BA3" w:rsidRPr="00841F38" w:rsidRDefault="002E3BA3" w:rsidP="002E3BA3">
      <w:pPr>
        <w:outlineLvl w:val="0"/>
        <w:rPr>
          <w:rFonts w:ascii="Arial" w:hAnsi="Arial"/>
          <w:color w:val="0070C0"/>
        </w:rPr>
      </w:pPr>
      <w:r w:rsidRPr="00841F38">
        <w:rPr>
          <w:rFonts w:ascii="Arial" w:hAnsi="Arial"/>
          <w:color w:val="0070C0"/>
        </w:rPr>
        <w:t>15.00 Uhr</w:t>
      </w:r>
      <w:r w:rsidRPr="00841F38">
        <w:rPr>
          <w:rFonts w:ascii="Arial" w:hAnsi="Arial"/>
          <w:color w:val="0070C0"/>
        </w:rPr>
        <w:tab/>
      </w:r>
      <w:r w:rsidRPr="00841F38">
        <w:rPr>
          <w:rFonts w:ascii="Arial" w:hAnsi="Arial"/>
          <w:color w:val="0070C0"/>
        </w:rPr>
        <w:tab/>
        <w:t>Kaffeepause</w:t>
      </w:r>
    </w:p>
    <w:p w:rsidR="002E3BA3" w:rsidRPr="00841F38" w:rsidRDefault="002E3BA3" w:rsidP="002E3BA3">
      <w:pPr>
        <w:outlineLvl w:val="0"/>
        <w:rPr>
          <w:rFonts w:ascii="Arial" w:hAnsi="Arial"/>
          <w:color w:val="0070C0"/>
        </w:rPr>
      </w:pPr>
    </w:p>
    <w:p w:rsidR="002E3BA3" w:rsidRPr="00841F38" w:rsidRDefault="002E3BA3" w:rsidP="002E3BA3">
      <w:pPr>
        <w:ind w:left="2124" w:hanging="2124"/>
        <w:outlineLvl w:val="0"/>
        <w:rPr>
          <w:rFonts w:ascii="Arial" w:hAnsi="Arial"/>
          <w:color w:val="0070C0"/>
        </w:rPr>
      </w:pPr>
      <w:r w:rsidRPr="00841F38">
        <w:rPr>
          <w:rFonts w:ascii="Arial" w:hAnsi="Arial"/>
          <w:color w:val="0070C0"/>
        </w:rPr>
        <w:t>15.30 Uhr</w:t>
      </w:r>
      <w:r w:rsidRPr="00841F38">
        <w:rPr>
          <w:rFonts w:ascii="Arial" w:hAnsi="Arial"/>
          <w:color w:val="0070C0"/>
        </w:rPr>
        <w:tab/>
        <w:t>Erarbeitung der Gottesdienst-Gestaltung in Kleingruppen</w:t>
      </w:r>
    </w:p>
    <w:p w:rsidR="002E3BA3" w:rsidRPr="00841F38" w:rsidRDefault="002E3BA3" w:rsidP="002E3BA3">
      <w:pPr>
        <w:outlineLvl w:val="0"/>
        <w:rPr>
          <w:rFonts w:ascii="Arial" w:hAnsi="Arial"/>
          <w:color w:val="0070C0"/>
        </w:rPr>
      </w:pPr>
    </w:p>
    <w:p w:rsidR="002E3BA3" w:rsidRPr="00841F38" w:rsidRDefault="002E3BA3" w:rsidP="002E3BA3">
      <w:pPr>
        <w:ind w:left="2120" w:hanging="2120"/>
        <w:outlineLvl w:val="0"/>
        <w:rPr>
          <w:rFonts w:ascii="Arial" w:hAnsi="Arial"/>
          <w:color w:val="0070C0"/>
        </w:rPr>
      </w:pPr>
      <w:r w:rsidRPr="00841F38">
        <w:rPr>
          <w:rFonts w:ascii="Arial" w:hAnsi="Arial"/>
          <w:color w:val="0070C0"/>
        </w:rPr>
        <w:t>17. 15 Uhr</w:t>
      </w:r>
      <w:r w:rsidRPr="00841F38">
        <w:rPr>
          <w:rFonts w:ascii="Arial" w:hAnsi="Arial"/>
          <w:color w:val="0070C0"/>
        </w:rPr>
        <w:tab/>
      </w:r>
      <w:r w:rsidRPr="00841F38">
        <w:rPr>
          <w:rFonts w:ascii="Arial" w:hAnsi="Arial"/>
          <w:color w:val="0070C0"/>
        </w:rPr>
        <w:tab/>
        <w:t>Einteilung der Seminarteams für Januar, Informationen, Termine</w:t>
      </w:r>
      <w:r w:rsidR="00D834A6">
        <w:rPr>
          <w:rFonts w:ascii="Arial" w:hAnsi="Arial"/>
          <w:color w:val="0070C0"/>
        </w:rPr>
        <w:t>, Infos</w:t>
      </w:r>
    </w:p>
    <w:p w:rsidR="002E3BA3" w:rsidRPr="00841F38" w:rsidRDefault="002E3BA3" w:rsidP="002E3BA3">
      <w:pPr>
        <w:outlineLvl w:val="0"/>
        <w:rPr>
          <w:rFonts w:ascii="Arial" w:hAnsi="Arial"/>
          <w:color w:val="0070C0"/>
        </w:rPr>
      </w:pPr>
    </w:p>
    <w:p w:rsidR="002E3BA3" w:rsidRPr="00841F38" w:rsidRDefault="002E3BA3" w:rsidP="002E3BA3">
      <w:pPr>
        <w:outlineLvl w:val="0"/>
        <w:rPr>
          <w:rFonts w:ascii="Arial" w:hAnsi="Arial"/>
          <w:color w:val="0070C0"/>
        </w:rPr>
      </w:pPr>
      <w:r w:rsidRPr="00841F38">
        <w:rPr>
          <w:rFonts w:ascii="Arial" w:hAnsi="Arial"/>
          <w:color w:val="0070C0"/>
        </w:rPr>
        <w:t>18.00 Uhr</w:t>
      </w:r>
      <w:r w:rsidRPr="00841F38">
        <w:rPr>
          <w:rFonts w:ascii="Arial" w:hAnsi="Arial"/>
          <w:color w:val="0070C0"/>
        </w:rPr>
        <w:tab/>
      </w:r>
      <w:r w:rsidRPr="00841F38">
        <w:rPr>
          <w:rFonts w:ascii="Arial" w:hAnsi="Arial"/>
          <w:color w:val="0070C0"/>
        </w:rPr>
        <w:tab/>
        <w:t>Abendessen</w:t>
      </w:r>
    </w:p>
    <w:p w:rsidR="002E3BA3" w:rsidRPr="00841F38" w:rsidRDefault="002E3BA3" w:rsidP="002E3BA3">
      <w:pPr>
        <w:outlineLvl w:val="0"/>
        <w:rPr>
          <w:rFonts w:ascii="Arial" w:hAnsi="Arial"/>
          <w:color w:val="0070C0"/>
        </w:rPr>
      </w:pPr>
    </w:p>
    <w:p w:rsidR="002E3BA3" w:rsidRPr="00841F38" w:rsidRDefault="002E3BA3" w:rsidP="002E3BA3">
      <w:pPr>
        <w:outlineLvl w:val="0"/>
        <w:rPr>
          <w:rFonts w:ascii="Arial" w:hAnsi="Arial"/>
          <w:color w:val="0070C0"/>
        </w:rPr>
      </w:pPr>
      <w:r w:rsidRPr="00841F38">
        <w:rPr>
          <w:rFonts w:ascii="Arial" w:hAnsi="Arial"/>
          <w:color w:val="0070C0"/>
        </w:rPr>
        <w:t>19.00 Uhr</w:t>
      </w:r>
      <w:r w:rsidRPr="00841F38">
        <w:rPr>
          <w:rFonts w:ascii="Arial" w:hAnsi="Arial"/>
          <w:color w:val="0070C0"/>
        </w:rPr>
        <w:tab/>
      </w:r>
      <w:r w:rsidRPr="00841F38">
        <w:rPr>
          <w:rFonts w:ascii="Arial" w:hAnsi="Arial"/>
          <w:color w:val="0070C0"/>
        </w:rPr>
        <w:tab/>
        <w:t>buntes Fest mit Musik, Tanz, Spielen</w:t>
      </w:r>
      <w:r w:rsidR="0021093E">
        <w:rPr>
          <w:rFonts w:ascii="Arial" w:hAnsi="Arial"/>
          <w:color w:val="0070C0"/>
        </w:rPr>
        <w:t xml:space="preserve"> (gerne mit bunter bzw. fröhlich-festlicher Kleidung)</w:t>
      </w:r>
    </w:p>
    <w:p w:rsidR="002E3BA3" w:rsidRPr="00841F38" w:rsidRDefault="002E3BA3" w:rsidP="002E3BA3">
      <w:pPr>
        <w:outlineLvl w:val="0"/>
        <w:rPr>
          <w:rFonts w:ascii="Arial" w:hAnsi="Arial"/>
        </w:rPr>
      </w:pPr>
    </w:p>
    <w:p w:rsidR="002E3BA3" w:rsidRPr="00841F38" w:rsidRDefault="002E3BA3" w:rsidP="002E3BA3">
      <w:pPr>
        <w:outlineLvl w:val="0"/>
        <w:rPr>
          <w:rFonts w:ascii="Arial" w:hAnsi="Arial"/>
        </w:rPr>
      </w:pPr>
    </w:p>
    <w:p w:rsidR="002E3BA3" w:rsidRPr="00841F38" w:rsidRDefault="002E3BA3" w:rsidP="002E3BA3">
      <w:pPr>
        <w:outlineLvl w:val="0"/>
        <w:rPr>
          <w:rFonts w:ascii="Arial" w:hAnsi="Arial"/>
          <w:color w:val="00B050"/>
        </w:rPr>
      </w:pPr>
    </w:p>
    <w:p w:rsidR="002E3BA3" w:rsidRPr="00841F38" w:rsidRDefault="002E3BA3" w:rsidP="002E3BA3">
      <w:pPr>
        <w:outlineLvl w:val="0"/>
        <w:rPr>
          <w:rFonts w:ascii="Arial" w:hAnsi="Arial"/>
          <w:b/>
          <w:color w:val="00B050"/>
          <w:sz w:val="28"/>
          <w:szCs w:val="28"/>
        </w:rPr>
      </w:pPr>
      <w:r w:rsidRPr="00841F38">
        <w:rPr>
          <w:rFonts w:ascii="Arial" w:hAnsi="Arial"/>
          <w:b/>
          <w:color w:val="00B050"/>
          <w:sz w:val="28"/>
          <w:szCs w:val="28"/>
        </w:rPr>
        <w:t>Sonntag</w:t>
      </w:r>
    </w:p>
    <w:p w:rsidR="002E3BA3" w:rsidRPr="00841F38" w:rsidRDefault="002E3BA3" w:rsidP="002E3BA3">
      <w:pPr>
        <w:outlineLvl w:val="0"/>
        <w:rPr>
          <w:rFonts w:ascii="Arial" w:hAnsi="Arial"/>
          <w:b/>
          <w:color w:val="00B050"/>
        </w:rPr>
      </w:pPr>
    </w:p>
    <w:p w:rsidR="002E3BA3" w:rsidRPr="00841F38" w:rsidRDefault="002E3BA3" w:rsidP="002E3BA3">
      <w:pPr>
        <w:outlineLvl w:val="0"/>
        <w:rPr>
          <w:rFonts w:ascii="Arial" w:hAnsi="Arial"/>
          <w:color w:val="00B050"/>
        </w:rPr>
      </w:pPr>
      <w:r w:rsidRPr="00841F38">
        <w:rPr>
          <w:rFonts w:ascii="Arial" w:hAnsi="Arial"/>
          <w:color w:val="00B050"/>
        </w:rPr>
        <w:t>Ab 08.00 Uhr</w:t>
      </w:r>
      <w:r w:rsidRPr="00841F38">
        <w:rPr>
          <w:rFonts w:ascii="Arial" w:hAnsi="Arial"/>
          <w:color w:val="00B050"/>
        </w:rPr>
        <w:tab/>
      </w:r>
      <w:r w:rsidRPr="00841F38">
        <w:rPr>
          <w:rFonts w:ascii="Arial" w:hAnsi="Arial"/>
          <w:color w:val="00B050"/>
        </w:rPr>
        <w:tab/>
        <w:t>Frühstück</w:t>
      </w:r>
    </w:p>
    <w:p w:rsidR="002E3BA3" w:rsidRPr="00841F38" w:rsidRDefault="002E3BA3" w:rsidP="002E3BA3">
      <w:pPr>
        <w:outlineLvl w:val="0"/>
        <w:rPr>
          <w:rFonts w:ascii="Arial" w:hAnsi="Arial"/>
          <w:color w:val="00B050"/>
        </w:rPr>
      </w:pPr>
    </w:p>
    <w:p w:rsidR="002E3BA3" w:rsidRPr="00841F38" w:rsidRDefault="002E3BA3" w:rsidP="002E3BA3">
      <w:pPr>
        <w:outlineLvl w:val="0"/>
        <w:rPr>
          <w:rFonts w:ascii="Arial" w:hAnsi="Arial"/>
          <w:color w:val="00B050"/>
        </w:rPr>
      </w:pPr>
      <w:r w:rsidRPr="00841F38">
        <w:rPr>
          <w:rFonts w:ascii="Arial" w:hAnsi="Arial"/>
          <w:color w:val="00B050"/>
        </w:rPr>
        <w:t>09.15 Uhr</w:t>
      </w:r>
      <w:r w:rsidRPr="00841F38">
        <w:rPr>
          <w:rFonts w:ascii="Arial" w:hAnsi="Arial"/>
          <w:color w:val="00B050"/>
        </w:rPr>
        <w:tab/>
      </w:r>
      <w:r w:rsidRPr="00841F38">
        <w:rPr>
          <w:rFonts w:ascii="Arial" w:hAnsi="Arial"/>
          <w:color w:val="00B050"/>
        </w:rPr>
        <w:tab/>
        <w:t>Feier des Gottesdienstes</w:t>
      </w:r>
    </w:p>
    <w:p w:rsidR="002E3BA3" w:rsidRPr="00841F38" w:rsidRDefault="002E3BA3" w:rsidP="002E3BA3">
      <w:pPr>
        <w:outlineLvl w:val="0"/>
        <w:rPr>
          <w:rFonts w:ascii="Arial" w:hAnsi="Arial"/>
          <w:color w:val="00B050"/>
        </w:rPr>
      </w:pPr>
    </w:p>
    <w:p w:rsidR="002E3BA3" w:rsidRPr="00841F38" w:rsidRDefault="0021093E" w:rsidP="002E3BA3">
      <w:pPr>
        <w:outlineLvl w:val="0"/>
        <w:rPr>
          <w:rFonts w:ascii="Arial" w:hAnsi="Arial"/>
          <w:color w:val="00B050"/>
        </w:rPr>
      </w:pPr>
      <w:r>
        <w:rPr>
          <w:rFonts w:ascii="Arial" w:hAnsi="Arial"/>
          <w:color w:val="00B050"/>
        </w:rPr>
        <w:t>10.45</w:t>
      </w:r>
      <w:r w:rsidR="002E3BA3" w:rsidRPr="00841F38">
        <w:rPr>
          <w:rFonts w:ascii="Arial" w:hAnsi="Arial"/>
          <w:color w:val="00B050"/>
        </w:rPr>
        <w:t xml:space="preserve"> Uhr</w:t>
      </w:r>
      <w:r w:rsidR="002E3BA3" w:rsidRPr="00841F38">
        <w:rPr>
          <w:rFonts w:ascii="Arial" w:hAnsi="Arial"/>
          <w:color w:val="00B050"/>
        </w:rPr>
        <w:tab/>
      </w:r>
      <w:r w:rsidR="002E3BA3" w:rsidRPr="00841F38">
        <w:rPr>
          <w:rFonts w:ascii="Arial" w:hAnsi="Arial"/>
          <w:color w:val="00B050"/>
        </w:rPr>
        <w:tab/>
        <w:t>Pause</w:t>
      </w:r>
    </w:p>
    <w:p w:rsidR="002E3BA3" w:rsidRPr="00841F38" w:rsidRDefault="002E3BA3" w:rsidP="002E3BA3">
      <w:pPr>
        <w:outlineLvl w:val="0"/>
        <w:rPr>
          <w:rFonts w:ascii="Arial" w:hAnsi="Arial"/>
          <w:color w:val="00B050"/>
        </w:rPr>
      </w:pPr>
    </w:p>
    <w:p w:rsidR="002E3BA3" w:rsidRPr="00841F38" w:rsidRDefault="0021093E" w:rsidP="002E3BA3">
      <w:pPr>
        <w:outlineLvl w:val="0"/>
        <w:rPr>
          <w:rFonts w:ascii="Arial" w:hAnsi="Arial"/>
          <w:color w:val="00B050"/>
        </w:rPr>
      </w:pPr>
      <w:r>
        <w:rPr>
          <w:rFonts w:ascii="Arial" w:hAnsi="Arial"/>
          <w:color w:val="00B050"/>
        </w:rPr>
        <w:t>11.0</w:t>
      </w:r>
      <w:r w:rsidR="002E3BA3" w:rsidRPr="00841F38">
        <w:rPr>
          <w:rFonts w:ascii="Arial" w:hAnsi="Arial"/>
          <w:color w:val="00B050"/>
        </w:rPr>
        <w:t>0 Uhr</w:t>
      </w:r>
      <w:r w:rsidR="002E3BA3" w:rsidRPr="00841F38">
        <w:rPr>
          <w:rFonts w:ascii="Arial" w:hAnsi="Arial"/>
          <w:color w:val="00B050"/>
        </w:rPr>
        <w:tab/>
      </w:r>
      <w:r w:rsidR="002E3BA3" w:rsidRPr="00841F38">
        <w:rPr>
          <w:rFonts w:ascii="Arial" w:hAnsi="Arial"/>
          <w:color w:val="00B050"/>
        </w:rPr>
        <w:tab/>
        <w:t>Reflexion des Gottesdienstes</w:t>
      </w:r>
    </w:p>
    <w:p w:rsidR="002E3BA3" w:rsidRPr="00841F38" w:rsidRDefault="002E3BA3" w:rsidP="002E3BA3">
      <w:pPr>
        <w:outlineLvl w:val="0"/>
        <w:rPr>
          <w:rFonts w:ascii="Arial" w:hAnsi="Arial"/>
          <w:color w:val="00B050"/>
        </w:rPr>
      </w:pPr>
    </w:p>
    <w:p w:rsidR="002E3BA3" w:rsidRPr="00841F38" w:rsidRDefault="002E3BA3" w:rsidP="002E3BA3">
      <w:pPr>
        <w:outlineLvl w:val="0"/>
        <w:rPr>
          <w:rFonts w:ascii="Arial" w:hAnsi="Arial"/>
          <w:color w:val="00B050"/>
        </w:rPr>
      </w:pPr>
      <w:r w:rsidRPr="00841F38">
        <w:rPr>
          <w:rFonts w:ascii="Arial" w:hAnsi="Arial"/>
          <w:color w:val="00B050"/>
        </w:rPr>
        <w:t>1</w:t>
      </w:r>
      <w:r w:rsidR="00D834A6">
        <w:rPr>
          <w:rFonts w:ascii="Arial" w:hAnsi="Arial"/>
          <w:color w:val="00B050"/>
        </w:rPr>
        <w:t>1.45 Uhr</w:t>
      </w:r>
      <w:r w:rsidR="00D834A6">
        <w:rPr>
          <w:rFonts w:ascii="Arial" w:hAnsi="Arial"/>
          <w:color w:val="00B050"/>
        </w:rPr>
        <w:tab/>
      </w:r>
      <w:r w:rsidR="00D834A6">
        <w:rPr>
          <w:rFonts w:ascii="Arial" w:hAnsi="Arial"/>
          <w:color w:val="00B050"/>
        </w:rPr>
        <w:tab/>
        <w:t>Rückmeldungen, Segen</w:t>
      </w:r>
    </w:p>
    <w:p w:rsidR="002E3BA3" w:rsidRPr="00841F38" w:rsidRDefault="002E3BA3" w:rsidP="002E3BA3">
      <w:pPr>
        <w:outlineLvl w:val="0"/>
        <w:rPr>
          <w:rFonts w:ascii="Arial" w:hAnsi="Arial"/>
          <w:color w:val="00B050"/>
          <w:highlight w:val="yellow"/>
        </w:rPr>
      </w:pPr>
    </w:p>
    <w:p w:rsidR="002E3BA3" w:rsidRPr="00841F38" w:rsidRDefault="002E3BA3" w:rsidP="002E3BA3">
      <w:pPr>
        <w:outlineLvl w:val="0"/>
        <w:rPr>
          <w:rFonts w:ascii="Arial" w:hAnsi="Arial"/>
          <w:color w:val="00B050"/>
        </w:rPr>
      </w:pPr>
      <w:r w:rsidRPr="00841F38">
        <w:rPr>
          <w:rFonts w:ascii="Arial" w:hAnsi="Arial"/>
          <w:color w:val="00B050"/>
        </w:rPr>
        <w:t>12.00 Uhr</w:t>
      </w:r>
      <w:r w:rsidRPr="00841F38">
        <w:rPr>
          <w:rFonts w:ascii="Arial" w:hAnsi="Arial"/>
          <w:color w:val="00B050"/>
        </w:rPr>
        <w:tab/>
      </w:r>
      <w:r w:rsidRPr="00841F38">
        <w:rPr>
          <w:rFonts w:ascii="Arial" w:hAnsi="Arial"/>
          <w:color w:val="00B050"/>
        </w:rPr>
        <w:tab/>
        <w:t>Mittagessen und Ende</w:t>
      </w:r>
    </w:p>
    <w:p w:rsidR="00D24A42" w:rsidRPr="008F6536" w:rsidRDefault="00D24A42" w:rsidP="002E3BA3">
      <w:pPr>
        <w:spacing w:line="360" w:lineRule="auto"/>
        <w:jc w:val="center"/>
        <w:outlineLvl w:val="0"/>
        <w:rPr>
          <w:rFonts w:ascii="Arial" w:hAnsi="Arial"/>
        </w:rPr>
      </w:pPr>
    </w:p>
    <w:sectPr w:rsidR="00D24A42" w:rsidRPr="008F6536" w:rsidSect="002E3BA3">
      <w:pgSz w:w="16838" w:h="11906" w:orient="landscape"/>
      <w:pgMar w:top="1418" w:right="998" w:bottom="719" w:left="1080" w:header="709" w:footer="709" w:gutter="0"/>
      <w:cols w:num="2" w:space="708" w:equalWidth="0">
        <w:col w:w="6480" w:space="1440"/>
        <w:col w:w="6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1A62"/>
    <w:multiLevelType w:val="hybridMultilevel"/>
    <w:tmpl w:val="A92A47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C4D98"/>
    <w:multiLevelType w:val="hybridMultilevel"/>
    <w:tmpl w:val="FE06BA9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11415B"/>
    <w:multiLevelType w:val="hybridMultilevel"/>
    <w:tmpl w:val="0E02E646"/>
    <w:lvl w:ilvl="0" w:tplc="CD5869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80"/>
    <w:rsid w:val="00001D80"/>
    <w:rsid w:val="0000720C"/>
    <w:rsid w:val="000123C0"/>
    <w:rsid w:val="0002600F"/>
    <w:rsid w:val="0009069A"/>
    <w:rsid w:val="00096344"/>
    <w:rsid w:val="00102E7F"/>
    <w:rsid w:val="00153B73"/>
    <w:rsid w:val="001D5855"/>
    <w:rsid w:val="001F56AB"/>
    <w:rsid w:val="0021093E"/>
    <w:rsid w:val="002348E1"/>
    <w:rsid w:val="00264830"/>
    <w:rsid w:val="002A5740"/>
    <w:rsid w:val="002D3FDF"/>
    <w:rsid w:val="002D7BAC"/>
    <w:rsid w:val="002E2D5F"/>
    <w:rsid w:val="002E3BA3"/>
    <w:rsid w:val="002F2000"/>
    <w:rsid w:val="002F41DC"/>
    <w:rsid w:val="003234F8"/>
    <w:rsid w:val="00335ACB"/>
    <w:rsid w:val="00337E25"/>
    <w:rsid w:val="003534EC"/>
    <w:rsid w:val="003A561E"/>
    <w:rsid w:val="003F36D6"/>
    <w:rsid w:val="00426507"/>
    <w:rsid w:val="004C2691"/>
    <w:rsid w:val="004E3B09"/>
    <w:rsid w:val="004F3084"/>
    <w:rsid w:val="00521A92"/>
    <w:rsid w:val="00535DE0"/>
    <w:rsid w:val="005B300F"/>
    <w:rsid w:val="00727D89"/>
    <w:rsid w:val="007D6AEA"/>
    <w:rsid w:val="00841F38"/>
    <w:rsid w:val="008855DC"/>
    <w:rsid w:val="008C54CE"/>
    <w:rsid w:val="008E68F4"/>
    <w:rsid w:val="008F6536"/>
    <w:rsid w:val="00936E98"/>
    <w:rsid w:val="00977868"/>
    <w:rsid w:val="009B552A"/>
    <w:rsid w:val="009D4265"/>
    <w:rsid w:val="00A30F83"/>
    <w:rsid w:val="00A4515B"/>
    <w:rsid w:val="00AA6749"/>
    <w:rsid w:val="00AC5DA0"/>
    <w:rsid w:val="00AD64C7"/>
    <w:rsid w:val="00AF6354"/>
    <w:rsid w:val="00B0496D"/>
    <w:rsid w:val="00B47809"/>
    <w:rsid w:val="00B56461"/>
    <w:rsid w:val="00B700F7"/>
    <w:rsid w:val="00BB1AB5"/>
    <w:rsid w:val="00BB6E8E"/>
    <w:rsid w:val="00C8638D"/>
    <w:rsid w:val="00C92B69"/>
    <w:rsid w:val="00CA5937"/>
    <w:rsid w:val="00CB57CA"/>
    <w:rsid w:val="00CE200E"/>
    <w:rsid w:val="00CE5D1E"/>
    <w:rsid w:val="00CF475B"/>
    <w:rsid w:val="00CF5910"/>
    <w:rsid w:val="00D24A42"/>
    <w:rsid w:val="00D834A6"/>
    <w:rsid w:val="00D92481"/>
    <w:rsid w:val="00DB4C0A"/>
    <w:rsid w:val="00DF7216"/>
    <w:rsid w:val="00E02E93"/>
    <w:rsid w:val="00E6112B"/>
    <w:rsid w:val="00EA5683"/>
    <w:rsid w:val="00EC386D"/>
    <w:rsid w:val="00F16ADA"/>
    <w:rsid w:val="00F33342"/>
    <w:rsid w:val="00F812AF"/>
    <w:rsid w:val="00FB271D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4AAEB"/>
  <w15:chartTrackingRefBased/>
  <w15:docId w15:val="{14A9BC28-91F6-4D3E-969C-E25E2EED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4E3B09"/>
    <w:rPr>
      <w:sz w:val="16"/>
      <w:szCs w:val="16"/>
    </w:rPr>
  </w:style>
  <w:style w:type="paragraph" w:styleId="Kommentartext">
    <w:name w:val="annotation text"/>
    <w:basedOn w:val="Standard"/>
    <w:semiHidden/>
    <w:rsid w:val="004E3B09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E3B09"/>
    <w:rPr>
      <w:b/>
      <w:bCs/>
    </w:rPr>
  </w:style>
  <w:style w:type="paragraph" w:styleId="Sprechblasentext">
    <w:name w:val="Balloon Text"/>
    <w:basedOn w:val="Standard"/>
    <w:semiHidden/>
    <w:rsid w:val="004E3B09"/>
    <w:rPr>
      <w:rFonts w:ascii="Tahoma" w:hAnsi="Tahoma" w:cs="Tahoma"/>
      <w:sz w:val="16"/>
      <w:szCs w:val="16"/>
    </w:rPr>
  </w:style>
  <w:style w:type="character" w:styleId="Hyperlink">
    <w:name w:val="Hyperlink"/>
    <w:rsid w:val="002E2D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ulia.stork@evkirchepfal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beachten:</vt:lpstr>
    </vt:vector>
  </TitlesOfParts>
  <Company/>
  <LinksUpToDate>false</LinksUpToDate>
  <CharactersWithSpaces>1757</CharactersWithSpaces>
  <SharedDoc>false</SharedDoc>
  <HLinks>
    <vt:vector size="6" baseType="variant">
      <vt:variant>
        <vt:i4>524405</vt:i4>
      </vt:variant>
      <vt:variant>
        <vt:i4>0</vt:i4>
      </vt:variant>
      <vt:variant>
        <vt:i4>0</vt:i4>
      </vt:variant>
      <vt:variant>
        <vt:i4>5</vt:i4>
      </vt:variant>
      <vt:variant>
        <vt:lpwstr>mailto:frauen@bistum-speyer.de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beachten:</dc:title>
  <dc:subject/>
  <dc:creator>Groß</dc:creator>
  <cp:keywords/>
  <dc:description/>
  <cp:lastModifiedBy>Windows-Benutzer</cp:lastModifiedBy>
  <cp:revision>2</cp:revision>
  <cp:lastPrinted>2023-07-13T05:35:00Z</cp:lastPrinted>
  <dcterms:created xsi:type="dcterms:W3CDTF">2024-10-01T12:49:00Z</dcterms:created>
  <dcterms:modified xsi:type="dcterms:W3CDTF">2024-10-01T12:49:00Z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