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01" w:rsidRPr="00F16057" w:rsidRDefault="004D4DC5" w:rsidP="00893C65">
      <w:pPr>
        <w:jc w:val="center"/>
        <w:rPr>
          <w:b/>
          <w:sz w:val="30"/>
          <w:szCs w:val="30"/>
        </w:rPr>
      </w:pPr>
      <w:r w:rsidRPr="00F16057">
        <w:rPr>
          <w:b/>
          <w:bCs/>
          <w:noProof/>
          <w:sz w:val="30"/>
          <w:szCs w:val="30"/>
          <w:lang w:eastAsia="de-DE"/>
        </w:rPr>
        <mc:AlternateContent>
          <mc:Choice Requires="wps">
            <w:drawing>
              <wp:anchor distT="0" distB="0" distL="114300" distR="114300" simplePos="0" relativeHeight="251665408" behindDoc="0" locked="0" layoutInCell="1" allowOverlap="1" wp14:anchorId="6F3D4B10" wp14:editId="1D7587F2">
                <wp:simplePos x="0" y="0"/>
                <wp:positionH relativeFrom="column">
                  <wp:posOffset>5144135</wp:posOffset>
                </wp:positionH>
                <wp:positionV relativeFrom="paragraph">
                  <wp:posOffset>-373380</wp:posOffset>
                </wp:positionV>
                <wp:extent cx="1323975" cy="1343025"/>
                <wp:effectExtent l="0" t="0" r="9525" b="952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343025"/>
                        </a:xfrm>
                        <a:prstGeom prst="rect">
                          <a:avLst/>
                        </a:prstGeom>
                        <a:solidFill>
                          <a:srgbClr val="FFFFFF"/>
                        </a:solidFill>
                        <a:ln w="9525">
                          <a:noFill/>
                          <a:miter lim="800000"/>
                          <a:headEnd/>
                          <a:tailEnd/>
                        </a:ln>
                      </wps:spPr>
                      <wps:txbx>
                        <w:txbxContent>
                          <w:p w:rsidR="00F66CA0" w:rsidRDefault="004D4DC5">
                            <w:r w:rsidRPr="004D4DC5">
                              <w:rPr>
                                <w:noProof/>
                                <w:lang w:eastAsia="de-DE"/>
                              </w:rPr>
                              <w:drawing>
                                <wp:inline distT="0" distB="0" distL="0" distR="0" wp14:anchorId="1309C5AD" wp14:editId="78F14301">
                                  <wp:extent cx="1009650" cy="1180029"/>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0911" cy="11815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05.05pt;margin-top:-29.4pt;width:104.25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19JIgIAACMEAAAOAAAAZHJzL2Uyb0RvYy54bWysU9tu2zAMfR+wfxD0vti5rYsRp+jSZRjQ&#10;XYB2HyBLcixMEjVJid19fSk5TbPtbZgfBNIkD8lDcn09GE2O0gcFtqbTSUmJtByEsvuafn/YvXlH&#10;SYjMCqbBypo+ykCvN69frXtXyRl0oIX0BEFsqHpX0y5GVxVF4J00LEzASYvGFrxhEVW/L4RnPaIb&#10;XczK8m3RgxfOA5ch4N/b0Ug3Gb9tJY9f2zbISHRNsbaYX5/fJr3FZs2qvWeuU/xUBvuHKgxTFpOe&#10;oW5ZZOTg1V9QRnEPAdo44WAKaFvFZe4Bu5mWf3Rz3zEncy9ITnBnmsL/g+Vfjt88UaKmOCjLDI7o&#10;QQ6xlVqQWWKnd6FCp3uHbnF4DwNOOXca3B3wH4FY2HbM7uWN99B3kgmsbpoii4vQESckkKb/DALT&#10;sEOEDDS03iTqkAyC6Dilx/NksBTCU8r5bL66WlLC0TadL+blbJlzsOo53PkQP0owJAk19Tj6DM+O&#10;dyGmclj17JKyBdBK7JTWWfH7Zqs9OTJck13+Tui/uWlL+pqulpg7RVlI8XmDjIq4xloZ5LFMXwpn&#10;VaLjgxVZjkzpUcZKtD3xkygZyYlDM+RBZPISdw2IRyTMw7i1eGUodOB/UdLjxtY0/DwwLynRnyyS&#10;vpouFmnFs7JYXs1Q8ZeW5tLCLEeomkZKRnEb81mMjd3gcFqVaXup5FQybmJm83Q1adUv9ez1ctub&#10;JwAAAP//AwBQSwMEFAAGAAgAAAAhAP7aw+7gAAAADAEAAA8AAABkcnMvZG93bnJldi54bWxMj8tO&#10;wzAQRfdI/IM1SGxQa6ciD0KcCpBAbPv4ACeZJhHxOIrdJv17pivYzWiO7pxbbBc7iAtOvnekIVor&#10;EEi1a3pqNRwPn6sMhA+GGjM4Qg1X9LAt7+8Kkzduph1e9qEVHEI+Nxq6EMZcSl93aI1fuxGJbyc3&#10;WRN4nVrZTGbmcDvIjVKJtKYn/tCZET86rH/2Z6vh9D0/xS9z9RWO6e45eTd9Wrmr1o8Py9sriIBL&#10;+IPhps/qULJT5c7UeDFoyCIVMaphFWfc4UaoKEtAVDzFmxRkWcj/JcpfAAAA//8DAFBLAQItABQA&#10;BgAIAAAAIQC2gziS/gAAAOEBAAATAAAAAAAAAAAAAAAAAAAAAABbQ29udGVudF9UeXBlc10ueG1s&#10;UEsBAi0AFAAGAAgAAAAhADj9If/WAAAAlAEAAAsAAAAAAAAAAAAAAAAALwEAAF9yZWxzLy5yZWxz&#10;UEsBAi0AFAAGAAgAAAAhANZjX0kiAgAAIwQAAA4AAAAAAAAAAAAAAAAALgIAAGRycy9lMm9Eb2Mu&#10;eG1sUEsBAi0AFAAGAAgAAAAhAP7aw+7gAAAADAEAAA8AAAAAAAAAAAAAAAAAfAQAAGRycy9kb3du&#10;cmV2LnhtbFBLBQYAAAAABAAEAPMAAACJBQAAAAA=&#10;" stroked="f">
                <v:textbox>
                  <w:txbxContent>
                    <w:p w:rsidR="00F66CA0" w:rsidRDefault="004D4DC5">
                      <w:r w:rsidRPr="004D4DC5">
                        <w:drawing>
                          <wp:inline distT="0" distB="0" distL="0" distR="0" wp14:anchorId="1309C5AD" wp14:editId="78F14301">
                            <wp:extent cx="1009650" cy="1180029"/>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0911" cy="1181503"/>
                                    </a:xfrm>
                                    <a:prstGeom prst="rect">
                                      <a:avLst/>
                                    </a:prstGeom>
                                    <a:noFill/>
                                    <a:ln>
                                      <a:noFill/>
                                    </a:ln>
                                  </pic:spPr>
                                </pic:pic>
                              </a:graphicData>
                            </a:graphic>
                          </wp:inline>
                        </w:drawing>
                      </w:r>
                    </w:p>
                  </w:txbxContent>
                </v:textbox>
              </v:shape>
            </w:pict>
          </mc:Fallback>
        </mc:AlternateContent>
      </w:r>
      <w:r w:rsidR="00F16057" w:rsidRPr="00F16057">
        <w:rPr>
          <w:b/>
          <w:bCs/>
          <w:noProof/>
          <w:sz w:val="30"/>
          <w:szCs w:val="30"/>
          <w:lang w:eastAsia="de-DE"/>
        </w:rPr>
        <mc:AlternateContent>
          <mc:Choice Requires="wps">
            <w:drawing>
              <wp:anchor distT="0" distB="0" distL="114300" distR="114300" simplePos="0" relativeHeight="251663360" behindDoc="0" locked="0" layoutInCell="1" allowOverlap="1" wp14:anchorId="4735508C" wp14:editId="635FDA0F">
                <wp:simplePos x="0" y="0"/>
                <wp:positionH relativeFrom="column">
                  <wp:posOffset>-637540</wp:posOffset>
                </wp:positionH>
                <wp:positionV relativeFrom="paragraph">
                  <wp:posOffset>-401320</wp:posOffset>
                </wp:positionV>
                <wp:extent cx="1533525" cy="1371600"/>
                <wp:effectExtent l="0" t="0" r="952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71600"/>
                        </a:xfrm>
                        <a:prstGeom prst="rect">
                          <a:avLst/>
                        </a:prstGeom>
                        <a:solidFill>
                          <a:srgbClr val="FFFFFF"/>
                        </a:solidFill>
                        <a:ln w="9525">
                          <a:noFill/>
                          <a:miter lim="800000"/>
                          <a:headEnd/>
                          <a:tailEnd/>
                        </a:ln>
                      </wps:spPr>
                      <wps:txbx>
                        <w:txbxContent>
                          <w:p w:rsidR="00F66CA0" w:rsidRDefault="00F66CA0">
                            <w:r w:rsidRPr="00F66CA0">
                              <w:rPr>
                                <w:noProof/>
                                <w:lang w:eastAsia="de-DE"/>
                              </w:rPr>
                              <w:drawing>
                                <wp:inline distT="0" distB="0" distL="0" distR="0" wp14:anchorId="749124B6" wp14:editId="7F3A4C74">
                                  <wp:extent cx="1514475" cy="14192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4192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0.2pt;margin-top:-31.6pt;width:120.7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7XwHwIAABwEAAAOAAAAZHJzL2Uyb0RvYy54bWysU9tu2zAMfR+wfxD0vviSpBcjTtGlyzCg&#10;uwDtPkCW5FiYLGqSErv7+lJymgbd2zA/CKJJHh0ekqubsdfkIJ1XYGpazHJKpOEglNnV9Ofj9sMV&#10;JT4wI5gGI2v6JD29Wb9/txpsJUvoQAvpCIIYXw22pl0ItsoyzzvZMz8DKw06W3A9C2i6XSYcGxC9&#10;11mZ5xfZAE5YB1x6j3/vJiddJ/y2lTx8b1svA9E1RW4hnS6dTTyz9YpVO8dsp/iRBvsHFj1TBh89&#10;Qd2xwMjeqb+gesUdeGjDjEOfQdsqLlMNWE2Rv6nmoWNWplpQHG9PMvn/B8u/HX44okRNS0oM67FF&#10;j3IMrdSClFGdwfoKgx4shoXxI4zY5VSpt/fAf3liYNMxs5O3zsHQSSaQXREzs7PUCcdHkGb4CgKf&#10;YfsACWhsXR+lQzEIomOXnk6dQSqExyeX8/myXFLC0VfML4uLPPUuY9VLunU+fJbQk3ipqcPWJ3h2&#10;uPch0mHVS0h8zYNWYqu0TobbNRvtyIHhmGzTlyp4E6YNGWp6HYnELAMxP01QrwKOsVZ9Ta/y+E2D&#10;FeX4ZEQKCUzp6Y5MtDnqEyWZxAljM2JgFK0B8YRKOZjGFdcLLx24P5QMOKo19b/3zElK9BeDal8X&#10;i0Wc7WQslpclGu7c05x7mOEIVdNAyXTdhLQPU0W32JVWJb1emRy54ggmGY/rEmf83E5Rr0u9fgYA&#10;AP//AwBQSwMEFAAGAAgAAAAhAAXAafzgAAAADAEAAA8AAABkcnMvZG93bnJldi54bWxMj8FOg0AQ&#10;hu8mvsNmTLyYdgEprcjSqInGa2sfYGGnQGRnCbst9O2dnuztn8yXf74ptrPtxRlH3zlSEC8jEEi1&#10;Mx01Cg4/n4sNCB80Gd07QgUX9LAt7+8KnRs30Q7P+9AILiGfawVtCEMupa9btNov3YDEu6MbrQ48&#10;jo00o5643PYyiaJMWt0RX2j1gB8t1r/7k1Vw/J6eVi9T9RUO612avetuXbmLUo8P89sriIBz+Ifh&#10;qs/qULJT5U5kvOgVLOIoSpnllD0nIK5IGscgKg6rZAOyLOTtE+UfAAAA//8DAFBLAQItABQABgAI&#10;AAAAIQC2gziS/gAAAOEBAAATAAAAAAAAAAAAAAAAAAAAAABbQ29udGVudF9UeXBlc10ueG1sUEsB&#10;Ai0AFAAGAAgAAAAhADj9If/WAAAAlAEAAAsAAAAAAAAAAAAAAAAALwEAAF9yZWxzLy5yZWxzUEsB&#10;Ai0AFAAGAAgAAAAhABD3tfAfAgAAHAQAAA4AAAAAAAAAAAAAAAAALgIAAGRycy9lMm9Eb2MueG1s&#10;UEsBAi0AFAAGAAgAAAAhAAXAafzgAAAADAEAAA8AAAAAAAAAAAAAAAAAeQQAAGRycy9kb3ducmV2&#10;LnhtbFBLBQYAAAAABAAEAPMAAACGBQAAAAA=&#10;" stroked="f">
                <v:textbox>
                  <w:txbxContent>
                    <w:p w:rsidR="00F66CA0" w:rsidRDefault="00F66CA0">
                      <w:r w:rsidRPr="00F66CA0">
                        <w:rPr>
                          <w:noProof/>
                          <w:lang w:eastAsia="de-DE"/>
                        </w:rPr>
                        <w:drawing>
                          <wp:inline distT="0" distB="0" distL="0" distR="0" wp14:anchorId="749124B6" wp14:editId="7F3A4C74">
                            <wp:extent cx="1514475" cy="14192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419225"/>
                                    </a:xfrm>
                                    <a:prstGeom prst="rect">
                                      <a:avLst/>
                                    </a:prstGeom>
                                    <a:noFill/>
                                    <a:ln>
                                      <a:noFill/>
                                    </a:ln>
                                  </pic:spPr>
                                </pic:pic>
                              </a:graphicData>
                            </a:graphic>
                          </wp:inline>
                        </w:drawing>
                      </w:r>
                    </w:p>
                  </w:txbxContent>
                </v:textbox>
              </v:shape>
            </w:pict>
          </mc:Fallback>
        </mc:AlternateContent>
      </w:r>
      <w:r w:rsidR="000D6701" w:rsidRPr="00F16057">
        <w:rPr>
          <w:b/>
          <w:bCs/>
          <w:sz w:val="30"/>
          <w:szCs w:val="30"/>
        </w:rPr>
        <w:t>Genuss-Wanderung über den Filsene</w:t>
      </w:r>
      <w:r w:rsidR="00DF3EFA" w:rsidRPr="00F16057">
        <w:rPr>
          <w:b/>
          <w:bCs/>
          <w:sz w:val="30"/>
          <w:szCs w:val="30"/>
        </w:rPr>
        <w:t xml:space="preserve">r Kirschenpfad </w:t>
      </w:r>
      <w:r w:rsidR="00893C65" w:rsidRPr="00F16057">
        <w:rPr>
          <w:b/>
          <w:bCs/>
          <w:sz w:val="30"/>
          <w:szCs w:val="30"/>
        </w:rPr>
        <w:br/>
      </w:r>
      <w:r w:rsidR="00251EEC">
        <w:rPr>
          <w:b/>
          <w:bCs/>
          <w:sz w:val="30"/>
          <w:szCs w:val="30"/>
        </w:rPr>
        <w:t>Freitag, 07.</w:t>
      </w:r>
      <w:bookmarkStart w:id="0" w:name="_GoBack"/>
      <w:bookmarkEnd w:id="0"/>
      <w:r w:rsidR="000D6701" w:rsidRPr="00F16057">
        <w:rPr>
          <w:b/>
          <w:bCs/>
          <w:sz w:val="30"/>
          <w:szCs w:val="30"/>
        </w:rPr>
        <w:t xml:space="preserve"> Juni 2019</w:t>
      </w:r>
    </w:p>
    <w:p w:rsidR="0001738C" w:rsidRPr="00F16057" w:rsidRDefault="0001738C" w:rsidP="000D6701">
      <w:pPr>
        <w:rPr>
          <w:b/>
        </w:rPr>
      </w:pPr>
    </w:p>
    <w:p w:rsidR="000D6701" w:rsidRDefault="003F33B1" w:rsidP="00893C65">
      <w:pPr>
        <w:jc w:val="both"/>
      </w:pPr>
      <w:r>
        <w:t>Der Mittelrhein ist bekannt für seine</w:t>
      </w:r>
      <w:r w:rsidR="000D6701" w:rsidRPr="000D6701">
        <w:t xml:space="preserve"> bunde</w:t>
      </w:r>
      <w:r w:rsidR="00F16057">
        <w:t>s</w:t>
      </w:r>
      <w:r w:rsidR="000D6701" w:rsidRPr="000D6701">
        <w:t xml:space="preserve">weit einmalige Sortenvielfalt </w:t>
      </w:r>
      <w:r w:rsidR="00F16057">
        <w:t>bei</w:t>
      </w:r>
      <w:r>
        <w:t xml:space="preserve"> Kirschen. </w:t>
      </w:r>
      <w:r w:rsidR="000D6701" w:rsidRPr="000D6701">
        <w:t>Der Kirschenanbau prägt seit Jahrhunderten neben dem Wein das Landschaftsbild des Oberen Mittelrheintals. Es gibt sie noch, die geschmackvollen alten Lokalsorten der Kirschen-Dörfer!</w:t>
      </w:r>
    </w:p>
    <w:p w:rsidR="000D6701" w:rsidRDefault="000D6701" w:rsidP="00893C65">
      <w:pPr>
        <w:jc w:val="both"/>
      </w:pPr>
      <w:r w:rsidRPr="000D6701">
        <w:t xml:space="preserve">Eine geschmackliche Entdeckungsreise führt uns </w:t>
      </w:r>
      <w:r w:rsidR="00BB7FB2">
        <w:t xml:space="preserve">in Filsen </w:t>
      </w:r>
      <w:r w:rsidRPr="000D6701">
        <w:t>zu den seltenen Baumveteranen und den neugepflanzten 80 typischen Kirschsorten des Oberen Mittelrheintals. Sie tragen Namen wie „Geisepitter“, “Kesterter Schwarze“ oder „Perle von Filsen“ und blicken auf eine teils über 150-jährige</w:t>
      </w:r>
      <w:r w:rsidR="003F33B1">
        <w:t xml:space="preserve"> Entstehungsgeschichte zurück.</w:t>
      </w:r>
    </w:p>
    <w:p w:rsidR="002D4579" w:rsidRPr="002D4579" w:rsidRDefault="00794B22" w:rsidP="00893C65">
      <w:pPr>
        <w:jc w:val="both"/>
      </w:pPr>
      <w:r>
        <w:t xml:space="preserve">Die Sortensammlung Kirschen und Pflaumen in </w:t>
      </w:r>
      <w:r w:rsidR="009B3EB6">
        <w:t>Filsen wird am 28. Mai</w:t>
      </w:r>
      <w:r w:rsidR="002D4579">
        <w:t xml:space="preserve"> </w:t>
      </w:r>
      <w:r w:rsidR="009B3EB6">
        <w:t xml:space="preserve">dieses Jahres </w:t>
      </w:r>
      <w:r w:rsidR="002D4579">
        <w:t xml:space="preserve">als neuer Standort in das Netzwerk der </w:t>
      </w:r>
      <w:r w:rsidR="00AC2A70">
        <w:t>„</w:t>
      </w:r>
      <w:r w:rsidR="002D4579" w:rsidRPr="002D4579">
        <w:t>Deutsche</w:t>
      </w:r>
      <w:r w:rsidR="00AC2A70">
        <w:t>n</w:t>
      </w:r>
      <w:r w:rsidR="002D4579" w:rsidRPr="002D4579">
        <w:t xml:space="preserve"> Genbank Obst</w:t>
      </w:r>
      <w:r w:rsidR="00AC2A70">
        <w:t>“</w:t>
      </w:r>
      <w:r w:rsidR="002D4579">
        <w:t xml:space="preserve"> aufgenommen. Filsen ist einer der wenigen Standorte bundesweit und der einzige Standort</w:t>
      </w:r>
      <w:r w:rsidR="002D4579" w:rsidRPr="002D4579">
        <w:t xml:space="preserve"> der </w:t>
      </w:r>
      <w:r w:rsidR="00AC2A70">
        <w:t>„</w:t>
      </w:r>
      <w:r w:rsidR="002D4579" w:rsidRPr="002D4579">
        <w:t>Deutsche</w:t>
      </w:r>
      <w:r w:rsidR="00AC2A70">
        <w:t>n</w:t>
      </w:r>
      <w:r w:rsidR="002D4579" w:rsidRPr="002D4579">
        <w:t xml:space="preserve"> Genbank Obst</w:t>
      </w:r>
      <w:r w:rsidR="00AC2A70">
        <w:t>“</w:t>
      </w:r>
      <w:r w:rsidR="002D4579">
        <w:t xml:space="preserve"> in Rheinland-Pfalz</w:t>
      </w:r>
      <w:r w:rsidR="002D4579" w:rsidRPr="002D4579">
        <w:t xml:space="preserve">. </w:t>
      </w:r>
    </w:p>
    <w:p w:rsidR="000D6701" w:rsidRPr="000D6701" w:rsidRDefault="002D4579" w:rsidP="00893C65">
      <w:pPr>
        <w:jc w:val="both"/>
      </w:pPr>
      <w:r>
        <w:t>Im Rahme</w:t>
      </w:r>
      <w:r w:rsidR="00893C65">
        <w:t xml:space="preserve">n der geführten Wanderung erleben </w:t>
      </w:r>
      <w:r>
        <w:t xml:space="preserve">Sie </w:t>
      </w:r>
      <w:r w:rsidR="00893C65">
        <w:t>die</w:t>
      </w:r>
      <w:r w:rsidR="000D6701" w:rsidRPr="000D6701">
        <w:t xml:space="preserve"> außergewöhnlichen und spannenden Geschichten zur Herkunft der alten </w:t>
      </w:r>
      <w:r w:rsidR="00893C65">
        <w:t>Sorten und zu</w:t>
      </w:r>
      <w:r w:rsidR="000D6701" w:rsidRPr="000D6701">
        <w:t>r Historie des Kirschenanbaus in dem ehemals vom Weinan</w:t>
      </w:r>
      <w:r w:rsidR="003F33B1">
        <w:t>b</w:t>
      </w:r>
      <w:r w:rsidR="00893C65">
        <w:t>au</w:t>
      </w:r>
      <w:r w:rsidR="000D6701" w:rsidRPr="000D6701">
        <w:t xml:space="preserve"> geprägten idyllischen Rheindörfchen Filsen. An verschiedenen Genussstationen werden Proben der seltenen Regionalsorten gereicht. Frisch vom Baum gepflückt oder in ihrer Verarbeitung, bieten sie uns erstaunliche Geschmacksunterschiede und überraschende Einblicke in die bunte Vielfalt. </w:t>
      </w:r>
    </w:p>
    <w:p w:rsidR="002D4579" w:rsidRPr="00CE59E7" w:rsidRDefault="002D4579" w:rsidP="002D4579">
      <w:pPr>
        <w:rPr>
          <w:b/>
        </w:rPr>
      </w:pPr>
      <w:r w:rsidRPr="00CE59E7">
        <w:rPr>
          <w:b/>
        </w:rPr>
        <w:t xml:space="preserve">Termin: </w:t>
      </w:r>
      <w:r w:rsidRPr="00CE59E7">
        <w:rPr>
          <w:b/>
        </w:rPr>
        <w:tab/>
        <w:t xml:space="preserve">Freitag, 7. Juni 2019, 17:00 Uhr </w:t>
      </w:r>
    </w:p>
    <w:p w:rsidR="002D4579" w:rsidRPr="00CE59E7" w:rsidRDefault="000D6701" w:rsidP="000D6701">
      <w:pPr>
        <w:rPr>
          <w:b/>
        </w:rPr>
      </w:pPr>
      <w:r w:rsidRPr="00CE59E7">
        <w:rPr>
          <w:b/>
        </w:rPr>
        <w:t xml:space="preserve">Treffpunkt: </w:t>
      </w:r>
      <w:r w:rsidR="002D4579" w:rsidRPr="00CE59E7">
        <w:rPr>
          <w:b/>
        </w:rPr>
        <w:tab/>
      </w:r>
      <w:r w:rsidRPr="00CE59E7">
        <w:rPr>
          <w:b/>
        </w:rPr>
        <w:t>Filsen</w:t>
      </w:r>
      <w:r w:rsidR="002D4579" w:rsidRPr="00CE59E7">
        <w:rPr>
          <w:b/>
        </w:rPr>
        <w:t xml:space="preserve"> </w:t>
      </w:r>
      <w:r w:rsidR="009B3EB6" w:rsidRPr="00CE59E7">
        <w:rPr>
          <w:b/>
        </w:rPr>
        <w:t>(</w:t>
      </w:r>
      <w:r w:rsidR="002D4579" w:rsidRPr="00CE59E7">
        <w:rPr>
          <w:b/>
        </w:rPr>
        <w:t>genauere Informationen erhalten Sie in der Anmeldebestätigung</w:t>
      </w:r>
      <w:r w:rsidR="009B3EB6" w:rsidRPr="00CE59E7">
        <w:rPr>
          <w:b/>
        </w:rPr>
        <w:t>)</w:t>
      </w:r>
      <w:r w:rsidR="002D4579" w:rsidRPr="00CE59E7">
        <w:rPr>
          <w:b/>
        </w:rPr>
        <w:t xml:space="preserve"> </w:t>
      </w:r>
    </w:p>
    <w:p w:rsidR="000D6701" w:rsidRPr="00CE59E7" w:rsidRDefault="000D6701" w:rsidP="002D4579">
      <w:pPr>
        <w:rPr>
          <w:b/>
        </w:rPr>
      </w:pPr>
      <w:r w:rsidRPr="00CE59E7">
        <w:rPr>
          <w:b/>
        </w:rPr>
        <w:t>Dauer:</w:t>
      </w:r>
      <w:r w:rsidR="002D4579" w:rsidRPr="00CE59E7">
        <w:rPr>
          <w:b/>
        </w:rPr>
        <w:tab/>
      </w:r>
      <w:r w:rsidR="002D4579" w:rsidRPr="00CE59E7">
        <w:rPr>
          <w:b/>
        </w:rPr>
        <w:tab/>
      </w:r>
      <w:r w:rsidRPr="00CE59E7">
        <w:rPr>
          <w:b/>
        </w:rPr>
        <w:t xml:space="preserve"> ca. 3 Std., ca. 3 km </w:t>
      </w:r>
    </w:p>
    <w:p w:rsidR="000D6701" w:rsidRPr="00CE59E7" w:rsidRDefault="000D6701" w:rsidP="002D4579">
      <w:pPr>
        <w:ind w:left="1410" w:hanging="1410"/>
        <w:rPr>
          <w:b/>
        </w:rPr>
      </w:pPr>
      <w:r w:rsidRPr="00CE59E7">
        <w:rPr>
          <w:b/>
        </w:rPr>
        <w:t xml:space="preserve">Preis: </w:t>
      </w:r>
      <w:r w:rsidR="002D4579" w:rsidRPr="00CE59E7">
        <w:rPr>
          <w:b/>
        </w:rPr>
        <w:tab/>
      </w:r>
      <w:r w:rsidR="002D4579" w:rsidRPr="00CE59E7">
        <w:rPr>
          <w:b/>
        </w:rPr>
        <w:tab/>
        <w:t>12 €</w:t>
      </w:r>
      <w:r w:rsidRPr="00CE59E7">
        <w:rPr>
          <w:b/>
        </w:rPr>
        <w:t xml:space="preserve">, incl. 1 Glas Begrüßungs-Kirschwein und Probierstationen </w:t>
      </w:r>
      <w:r w:rsidR="002D4579" w:rsidRPr="00CE59E7">
        <w:rPr>
          <w:b/>
        </w:rPr>
        <w:br/>
        <w:t>(Die Teilnehmergebühr wird vor Ort erhoben)</w:t>
      </w:r>
    </w:p>
    <w:p w:rsidR="000D6701" w:rsidRPr="00CE59E7" w:rsidRDefault="00893C65" w:rsidP="000D6701">
      <w:pPr>
        <w:rPr>
          <w:b/>
        </w:rPr>
      </w:pPr>
      <w:r w:rsidRPr="00CE59E7">
        <w:rPr>
          <w:b/>
        </w:rPr>
        <w:t>Referenten</w:t>
      </w:r>
      <w:r w:rsidR="000D6701" w:rsidRPr="00CE59E7">
        <w:rPr>
          <w:b/>
        </w:rPr>
        <w:t xml:space="preserve">: </w:t>
      </w:r>
      <w:r w:rsidR="002D4579" w:rsidRPr="00CE59E7">
        <w:rPr>
          <w:b/>
        </w:rPr>
        <w:tab/>
      </w:r>
      <w:r w:rsidR="000D6701" w:rsidRPr="00CE59E7">
        <w:rPr>
          <w:b/>
        </w:rPr>
        <w:t xml:space="preserve">Frank Böwingloh und Alfred Neckenich  </w:t>
      </w:r>
    </w:p>
    <w:p w:rsidR="00893C65" w:rsidRPr="00893C65" w:rsidRDefault="00893C65" w:rsidP="00893C65">
      <w:pPr>
        <w:jc w:val="both"/>
      </w:pPr>
      <w:r w:rsidRPr="00893C65">
        <w:rPr>
          <w:noProof/>
          <w:lang w:eastAsia="de-DE"/>
        </w:rPr>
        <mc:AlternateContent>
          <mc:Choice Requires="wps">
            <w:drawing>
              <wp:anchor distT="0" distB="0" distL="114300" distR="114300" simplePos="0" relativeHeight="251659264" behindDoc="0" locked="0" layoutInCell="1" allowOverlap="1" wp14:anchorId="73AFC918" wp14:editId="39C2995A">
                <wp:simplePos x="0" y="0"/>
                <wp:positionH relativeFrom="column">
                  <wp:posOffset>2353310</wp:posOffset>
                </wp:positionH>
                <wp:positionV relativeFrom="paragraph">
                  <wp:posOffset>905510</wp:posOffset>
                </wp:positionV>
                <wp:extent cx="4000500" cy="2714625"/>
                <wp:effectExtent l="0" t="0" r="19050" b="2857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14625"/>
                        </a:xfrm>
                        <a:prstGeom prst="rect">
                          <a:avLst/>
                        </a:prstGeom>
                        <a:solidFill>
                          <a:srgbClr val="FFFFFF"/>
                        </a:solidFill>
                        <a:ln w="9525">
                          <a:solidFill>
                            <a:srgbClr val="000000"/>
                          </a:solidFill>
                          <a:miter lim="800000"/>
                          <a:headEnd/>
                          <a:tailEnd/>
                        </a:ln>
                      </wps:spPr>
                      <wps:txbx>
                        <w:txbxContent>
                          <w:p w:rsidR="00893C65" w:rsidRPr="00CA45F7" w:rsidRDefault="00893C65" w:rsidP="00893C65">
                            <w:pPr>
                              <w:spacing w:line="240" w:lineRule="exact"/>
                              <w:rPr>
                                <w:rFonts w:ascii="Arial Narrow" w:hAnsi="Arial Narrow" w:cs="Arial"/>
                                <w:b/>
                              </w:rPr>
                            </w:pPr>
                            <w:r w:rsidRPr="00CA45F7">
                              <w:rPr>
                                <w:rFonts w:ascii="Arial Narrow" w:hAnsi="Arial Narrow" w:cs="Arial"/>
                                <w:b/>
                              </w:rPr>
                              <w:t>Ich melde mich hiermit mit insgesamt ……. Personen an.</w:t>
                            </w:r>
                          </w:p>
                          <w:p w:rsidR="00893C65" w:rsidRPr="00CA45F7" w:rsidRDefault="00893C65" w:rsidP="00893C65">
                            <w:pPr>
                              <w:spacing w:line="240" w:lineRule="exact"/>
                              <w:rPr>
                                <w:rFonts w:ascii="Arial Narrow" w:hAnsi="Arial Narrow" w:cs="Arial"/>
                              </w:rPr>
                            </w:pPr>
                            <w:r>
                              <w:rPr>
                                <w:rFonts w:ascii="Arial Narrow" w:hAnsi="Arial Narrow" w:cs="Arial"/>
                                <w:b/>
                              </w:rPr>
                              <w:t>Veranstaltung „</w:t>
                            </w:r>
                            <w:r w:rsidRPr="00893C65">
                              <w:rPr>
                                <w:rFonts w:ascii="Arial Narrow" w:hAnsi="Arial Narrow" w:cs="Arial"/>
                                <w:b/>
                                <w:bCs/>
                              </w:rPr>
                              <w:t>Genuss-Wanderung über den Filsener Kirschenpfad</w:t>
                            </w:r>
                            <w:r>
                              <w:rPr>
                                <w:rFonts w:ascii="Arial Narrow" w:hAnsi="Arial Narrow" w:cs="Arial"/>
                                <w:b/>
                                <w:bCs/>
                              </w:rPr>
                              <w:t>“</w:t>
                            </w:r>
                          </w:p>
                          <w:p w:rsidR="00893C65" w:rsidRPr="00CA45F7" w:rsidRDefault="00893C65" w:rsidP="00893C65">
                            <w:pPr>
                              <w:spacing w:line="240" w:lineRule="exact"/>
                              <w:rPr>
                                <w:rFonts w:ascii="Arial Narrow" w:hAnsi="Arial Narrow" w:cs="Arial"/>
                              </w:rPr>
                            </w:pPr>
                            <w:r w:rsidRPr="00CA45F7">
                              <w:rPr>
                                <w:rFonts w:ascii="Arial Narrow" w:hAnsi="Arial Narrow" w:cs="Arial"/>
                              </w:rPr>
                              <w:t>Ggf. Organisation:</w:t>
                            </w:r>
                            <w:r w:rsidRPr="00CA45F7">
                              <w:rPr>
                                <w:rFonts w:ascii="Arial Narrow" w:hAnsi="Arial Narrow" w:cs="Arial"/>
                              </w:rPr>
                              <w:tab/>
                              <w:t>…………</w:t>
                            </w:r>
                            <w:r w:rsidR="005B250B">
                              <w:rPr>
                                <w:rFonts w:ascii="Arial Narrow" w:hAnsi="Arial Narrow" w:cs="Arial"/>
                              </w:rPr>
                              <w:t>…….</w:t>
                            </w:r>
                            <w:r>
                              <w:rPr>
                                <w:rFonts w:ascii="Arial Narrow" w:hAnsi="Arial Narrow" w:cs="Arial"/>
                              </w:rPr>
                              <w:t>..</w:t>
                            </w:r>
                            <w:r w:rsidRPr="00CA45F7">
                              <w:rPr>
                                <w:rFonts w:ascii="Arial Narrow" w:hAnsi="Arial Narrow" w:cs="Arial"/>
                              </w:rPr>
                              <w:t>…………</w:t>
                            </w:r>
                            <w:r w:rsidR="005B250B">
                              <w:rPr>
                                <w:rFonts w:ascii="Arial Narrow" w:hAnsi="Arial Narrow" w:cs="Arial"/>
                              </w:rPr>
                              <w:t>…</w:t>
                            </w:r>
                            <w:r w:rsidRPr="00CA45F7">
                              <w:rPr>
                                <w:rFonts w:ascii="Arial Narrow" w:hAnsi="Arial Narrow" w:cs="Arial"/>
                              </w:rPr>
                              <w:t>……………………..</w:t>
                            </w:r>
                          </w:p>
                          <w:p w:rsidR="00893C65" w:rsidRPr="00CA45F7" w:rsidRDefault="00893C65" w:rsidP="00893C65">
                            <w:pPr>
                              <w:spacing w:line="240" w:lineRule="exact"/>
                              <w:rPr>
                                <w:rFonts w:ascii="Arial Narrow" w:hAnsi="Arial Narrow" w:cs="Arial"/>
                              </w:rPr>
                            </w:pPr>
                            <w:r w:rsidRPr="00CA45F7">
                              <w:rPr>
                                <w:rFonts w:ascii="Arial Narrow" w:hAnsi="Arial Narrow" w:cs="Arial"/>
                              </w:rPr>
                              <w:t>Name, Vorname:</w:t>
                            </w:r>
                            <w:r w:rsidR="005B250B">
                              <w:rPr>
                                <w:rFonts w:ascii="Arial Narrow" w:hAnsi="Arial Narrow" w:cs="Arial"/>
                              </w:rPr>
                              <w:tab/>
                            </w:r>
                            <w:r w:rsidRPr="00CA45F7">
                              <w:rPr>
                                <w:rFonts w:ascii="Arial Narrow" w:hAnsi="Arial Narrow" w:cs="Arial"/>
                              </w:rPr>
                              <w:tab/>
                              <w:t>…………………</w:t>
                            </w:r>
                            <w:r>
                              <w:rPr>
                                <w:rFonts w:ascii="Arial Narrow" w:hAnsi="Arial Narrow" w:cs="Arial"/>
                              </w:rPr>
                              <w:t>……………</w:t>
                            </w:r>
                            <w:r w:rsidRPr="00CA45F7">
                              <w:rPr>
                                <w:rFonts w:ascii="Arial Narrow" w:hAnsi="Arial Narrow" w:cs="Arial"/>
                              </w:rPr>
                              <w:t>……………………</w:t>
                            </w:r>
                          </w:p>
                          <w:p w:rsidR="00893C65" w:rsidRPr="00CA45F7" w:rsidRDefault="00893C65" w:rsidP="00893C65">
                            <w:pPr>
                              <w:spacing w:line="240" w:lineRule="exact"/>
                              <w:rPr>
                                <w:rFonts w:ascii="Arial Narrow" w:hAnsi="Arial Narrow" w:cs="Arial"/>
                              </w:rPr>
                            </w:pPr>
                            <w:r w:rsidRPr="00CA45F7">
                              <w:rPr>
                                <w:rFonts w:ascii="Arial Narrow" w:hAnsi="Arial Narrow" w:cs="Arial"/>
                              </w:rPr>
                              <w:t xml:space="preserve">Straße, </w:t>
                            </w:r>
                            <w:r w:rsidRPr="00CA45F7">
                              <w:rPr>
                                <w:rFonts w:ascii="Arial Narrow" w:hAnsi="Arial Narrow" w:cs="Arial"/>
                              </w:rPr>
                              <w:tab/>
                            </w:r>
                            <w:r w:rsidRPr="00CA45F7">
                              <w:rPr>
                                <w:rFonts w:ascii="Arial Narrow" w:hAnsi="Arial Narrow" w:cs="Arial"/>
                              </w:rPr>
                              <w:tab/>
                              <w:t>………..…………………</w:t>
                            </w:r>
                            <w:r w:rsidR="005B250B">
                              <w:rPr>
                                <w:rFonts w:ascii="Arial Narrow" w:hAnsi="Arial Narrow" w:cs="Arial"/>
                              </w:rPr>
                              <w:t>……</w:t>
                            </w:r>
                            <w:r w:rsidRPr="00CA45F7">
                              <w:rPr>
                                <w:rFonts w:ascii="Arial Narrow" w:hAnsi="Arial Narrow" w:cs="Arial"/>
                              </w:rPr>
                              <w:t>…………</w:t>
                            </w:r>
                            <w:r>
                              <w:rPr>
                                <w:rFonts w:ascii="Arial Narrow" w:hAnsi="Arial Narrow" w:cs="Arial"/>
                              </w:rPr>
                              <w:t>…………..</w:t>
                            </w:r>
                            <w:r w:rsidRPr="00CA45F7">
                              <w:rPr>
                                <w:rFonts w:ascii="Arial Narrow" w:hAnsi="Arial Narrow" w:cs="Arial"/>
                              </w:rPr>
                              <w:t>………</w:t>
                            </w:r>
                          </w:p>
                          <w:p w:rsidR="00893C65" w:rsidRPr="00CA45F7" w:rsidRDefault="00893C65" w:rsidP="00893C65">
                            <w:pPr>
                              <w:rPr>
                                <w:rFonts w:ascii="Arial Narrow" w:hAnsi="Arial Narrow" w:cs="Arial"/>
                              </w:rPr>
                            </w:pPr>
                            <w:r w:rsidRPr="00CA45F7">
                              <w:rPr>
                                <w:rFonts w:ascii="Arial Narrow" w:hAnsi="Arial Narrow" w:cs="Arial"/>
                              </w:rPr>
                              <w:t>PLZ Ort:</w:t>
                            </w:r>
                            <w:r w:rsidRPr="00CA45F7">
                              <w:rPr>
                                <w:rFonts w:ascii="Arial Narrow" w:hAnsi="Arial Narrow" w:cs="Arial"/>
                              </w:rPr>
                              <w:tab/>
                            </w:r>
                            <w:r w:rsidRPr="00CA45F7">
                              <w:rPr>
                                <w:rFonts w:ascii="Arial Narrow" w:hAnsi="Arial Narrow" w:cs="Arial"/>
                              </w:rPr>
                              <w:tab/>
                              <w:t>………..………………………</w:t>
                            </w:r>
                            <w:r w:rsidR="005B250B">
                              <w:rPr>
                                <w:rFonts w:ascii="Arial Narrow" w:hAnsi="Arial Narrow" w:cs="Arial"/>
                              </w:rPr>
                              <w:t>……</w:t>
                            </w:r>
                            <w:r w:rsidRPr="00CA45F7">
                              <w:rPr>
                                <w:rFonts w:ascii="Arial Narrow" w:hAnsi="Arial Narrow" w:cs="Arial"/>
                              </w:rPr>
                              <w:t>……………</w:t>
                            </w:r>
                            <w:r>
                              <w:rPr>
                                <w:rFonts w:ascii="Arial Narrow" w:hAnsi="Arial Narrow" w:cs="Arial"/>
                              </w:rPr>
                              <w:t>…………..</w:t>
                            </w:r>
                          </w:p>
                          <w:p w:rsidR="00893C65" w:rsidRPr="00CA45F7" w:rsidRDefault="00893C65" w:rsidP="00893C65">
                            <w:pPr>
                              <w:rPr>
                                <w:rFonts w:ascii="Arial Narrow" w:hAnsi="Arial Narrow" w:cs="Arial"/>
                              </w:rPr>
                            </w:pPr>
                            <w:r w:rsidRPr="00CA45F7">
                              <w:rPr>
                                <w:rFonts w:ascii="Arial Narrow" w:hAnsi="Arial Narrow" w:cs="Arial"/>
                              </w:rPr>
                              <w:t>Telefon:</w:t>
                            </w:r>
                            <w:r w:rsidRPr="00CA45F7">
                              <w:rPr>
                                <w:rFonts w:ascii="Arial Narrow" w:hAnsi="Arial Narrow" w:cs="Arial"/>
                              </w:rPr>
                              <w:tab/>
                            </w:r>
                            <w:r w:rsidRPr="00CA45F7">
                              <w:rPr>
                                <w:rFonts w:ascii="Arial Narrow" w:hAnsi="Arial Narrow" w:cs="Arial"/>
                              </w:rPr>
                              <w:tab/>
                              <w:t>…………………………………..…</w:t>
                            </w:r>
                            <w:r w:rsidR="005B250B">
                              <w:rPr>
                                <w:rFonts w:ascii="Arial Narrow" w:hAnsi="Arial Narrow" w:cs="Arial"/>
                              </w:rPr>
                              <w:t>………</w:t>
                            </w:r>
                            <w:r w:rsidRPr="00CA45F7">
                              <w:rPr>
                                <w:rFonts w:ascii="Arial Narrow" w:hAnsi="Arial Narrow" w:cs="Arial"/>
                              </w:rPr>
                              <w:t>……</w:t>
                            </w:r>
                            <w:r>
                              <w:rPr>
                                <w:rFonts w:ascii="Arial Narrow" w:hAnsi="Arial Narrow" w:cs="Arial"/>
                              </w:rPr>
                              <w:t>…………..</w:t>
                            </w:r>
                          </w:p>
                          <w:p w:rsidR="00893C65" w:rsidRDefault="00893C65" w:rsidP="00893C65">
                            <w:pPr>
                              <w:rPr>
                                <w:rFonts w:ascii="Arial Narrow" w:hAnsi="Arial Narrow" w:cs="Arial"/>
                              </w:rPr>
                            </w:pPr>
                            <w:r>
                              <w:rPr>
                                <w:rFonts w:ascii="Arial Narrow" w:hAnsi="Arial Narrow" w:cs="Arial"/>
                              </w:rPr>
                              <w:t>E-Mail:</w:t>
                            </w:r>
                            <w:r>
                              <w:rPr>
                                <w:rFonts w:ascii="Arial Narrow" w:hAnsi="Arial Narrow" w:cs="Arial"/>
                              </w:rPr>
                              <w:tab/>
                            </w:r>
                            <w:r>
                              <w:rPr>
                                <w:rFonts w:ascii="Arial Narrow" w:hAnsi="Arial Narrow" w:cs="Arial"/>
                              </w:rPr>
                              <w:tab/>
                              <w:t>………….</w:t>
                            </w:r>
                            <w:r w:rsidRPr="00CA45F7">
                              <w:rPr>
                                <w:rFonts w:ascii="Arial Narrow" w:hAnsi="Arial Narrow" w:cs="Arial"/>
                              </w:rPr>
                              <w:t>…………………………………</w:t>
                            </w:r>
                            <w:r w:rsidR="005B250B">
                              <w:rPr>
                                <w:rFonts w:ascii="Arial Narrow" w:hAnsi="Arial Narrow" w:cs="Arial"/>
                              </w:rPr>
                              <w:t>………</w:t>
                            </w:r>
                            <w:r w:rsidRPr="00CA45F7">
                              <w:rPr>
                                <w:rFonts w:ascii="Arial Narrow" w:hAnsi="Arial Narrow" w:cs="Arial"/>
                              </w:rPr>
                              <w:t>……..…</w:t>
                            </w:r>
                            <w:r>
                              <w:rPr>
                                <w:rFonts w:ascii="Arial Narrow" w:hAnsi="Arial Narrow" w:cs="Arial"/>
                              </w:rPr>
                              <w:t>..</w:t>
                            </w:r>
                          </w:p>
                          <w:p w:rsidR="00893C65" w:rsidRPr="00CA45F7" w:rsidRDefault="00893C65" w:rsidP="00893C65">
                            <w:pPr>
                              <w:rPr>
                                <w:rFonts w:ascii="Arial Narrow" w:hAnsi="Arial Narrow" w:cs="Arial"/>
                              </w:rPr>
                            </w:pPr>
                            <w:r>
                              <w:rPr>
                                <w:rFonts w:ascii="Arial Narrow" w:hAnsi="Arial Narrow" w:cs="Arial"/>
                              </w:rPr>
                              <w:t>Unterschrift:</w:t>
                            </w:r>
                            <w:r>
                              <w:rPr>
                                <w:rFonts w:ascii="Arial Narrow" w:hAnsi="Arial Narrow" w:cs="Arial"/>
                              </w:rPr>
                              <w:tab/>
                              <w:t>……………………………………………………</w:t>
                            </w:r>
                            <w:r w:rsidR="005B250B">
                              <w:rPr>
                                <w:rFonts w:ascii="Arial Narrow" w:hAnsi="Arial Narrow" w:cs="Arial"/>
                              </w:rPr>
                              <w:t>……</w:t>
                            </w:r>
                            <w:r>
                              <w:rPr>
                                <w:rFonts w:ascii="Arial Narrow" w:hAnsi="Arial Narrow"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8" type="#_x0000_t202" style="position:absolute;left:0;text-align:left;margin-left:185.3pt;margin-top:71.3pt;width:315pt;height:2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lALQIAAFgEAAAOAAAAZHJzL2Uyb0RvYy54bWysVNtu2zAMfR+wfxD0vtgxkrQ14hRdugwD&#10;um5Auw+QZdkWJomapMTuvn6UnKbZBXsY5gdBFKnDo0PS6+tRK3IQzkswFZ3PckqE4dBI01X0y+Pu&#10;zSUlPjDTMAVGVPRJeHq9ef1qPdhSFNCDaoQjCGJ8OdiK9iHYMss874VmfgZWGHS24DQLaLouaxwb&#10;EF2rrMjzVTaAa6wDLrzH09vJSTcJv20FD5/a1otAVEWRW0irS2sd12yzZmXnmO0lP9Jg/8BCM2kw&#10;6QnqlgVG9k7+BqUld+ChDTMOOoO2lVykN+Br5vkvr3nomRXpLSiOtyeZ/P+D5feHz47IpqIrSgzT&#10;WKJHMYZWqIasojqD9SUGPVgMC+NbGLHK6aXe3gH/6omBbc9MJ26cg6EXrEF283gzO7s64fgIUg8f&#10;ocE0bB8gAY2t01E6FIMgOlbp6VQZpEI4Hi7yPF/m6OLoKy7mi1WxTDlY+XzdOh/eC9AkbirqsPQJ&#10;nh3ufIh0WPkcErN5ULLZSaWS4bp6qxw5MGyTXfqO6D+FKUOGil4tMfffIZAtfn+C0DJgvyupK3p5&#10;CmJl1O2daVI3BibVtEfKyhyFjNpNKoaxHlPFipggilxD84TKOpjaG8cRNz2475QM2NoV9d/2zAlK&#10;1AeD1bmaLxZxFpKxWF4UaLhzT33uYYYjVEUDJdN2G6b52Vsnux4zTf1g4AYr2sqk9QurI31s31SC&#10;46jF+Ti3U9TLD2HzAwAA//8DAFBLAwQUAAYACAAAACEAHzouuuAAAAAMAQAADwAAAGRycy9kb3du&#10;cmV2LnhtbEyPy07DMBBF90j8gzVIbFBr90FSQpwKIYHoDloEWzd2kwh7HGw3DX/PdAW7Gd2j+yjX&#10;o7NsMCF2HiXMpgKYwdrrDhsJ77unyQpYTAq1sh6NhB8TYV1dXpSq0P6Eb2bYpoaRCcZCSWhT6gvO&#10;Y90ap+LU9wZJO/jgVKI3NFwHdSJzZ/lciIw71SEltKo3j62pv7ZHJ2G1fBk+42bx+lFnB3uXbvLh&#10;+TtIeX01PtwDS2ZMfzCc61N1qKjT3h9RR2YlLHKREUrCck7HmRAUCGwv4TYXM+BVyf+PqH4BAAD/&#10;/wMAUEsBAi0AFAAGAAgAAAAhALaDOJL+AAAA4QEAABMAAAAAAAAAAAAAAAAAAAAAAFtDb250ZW50&#10;X1R5cGVzXS54bWxQSwECLQAUAAYACAAAACEAOP0h/9YAAACUAQAACwAAAAAAAAAAAAAAAAAvAQAA&#10;X3JlbHMvLnJlbHNQSwECLQAUAAYACAAAACEA9S7JQC0CAABYBAAADgAAAAAAAAAAAAAAAAAuAgAA&#10;ZHJzL2Uyb0RvYy54bWxQSwECLQAUAAYACAAAACEAHzouuuAAAAAMAQAADwAAAAAAAAAAAAAAAACH&#10;BAAAZHJzL2Rvd25yZXYueG1sUEsFBgAAAAAEAAQA8wAAAJQFAAAAAA==&#10;">
                <v:textbox>
                  <w:txbxContent>
                    <w:p w:rsidR="00893C65" w:rsidRPr="00CA45F7" w:rsidRDefault="00893C65" w:rsidP="00893C65">
                      <w:pPr>
                        <w:spacing w:line="240" w:lineRule="exact"/>
                        <w:rPr>
                          <w:rFonts w:ascii="Arial Narrow" w:hAnsi="Arial Narrow" w:cs="Arial"/>
                          <w:b/>
                        </w:rPr>
                      </w:pPr>
                      <w:r w:rsidRPr="00CA45F7">
                        <w:rPr>
                          <w:rFonts w:ascii="Arial Narrow" w:hAnsi="Arial Narrow" w:cs="Arial"/>
                          <w:b/>
                        </w:rPr>
                        <w:t>Ich melde mich hiermit mit insgesamt ……. Personen an.</w:t>
                      </w:r>
                    </w:p>
                    <w:p w:rsidR="00893C65" w:rsidRPr="00CA45F7" w:rsidRDefault="00893C65" w:rsidP="00893C65">
                      <w:pPr>
                        <w:spacing w:line="240" w:lineRule="exact"/>
                        <w:rPr>
                          <w:rFonts w:ascii="Arial Narrow" w:hAnsi="Arial Narrow" w:cs="Arial"/>
                        </w:rPr>
                      </w:pPr>
                      <w:r>
                        <w:rPr>
                          <w:rFonts w:ascii="Arial Narrow" w:hAnsi="Arial Narrow" w:cs="Arial"/>
                          <w:b/>
                        </w:rPr>
                        <w:t>Veranstaltung „</w:t>
                      </w:r>
                      <w:r w:rsidRPr="00893C65">
                        <w:rPr>
                          <w:rFonts w:ascii="Arial Narrow" w:hAnsi="Arial Narrow" w:cs="Arial"/>
                          <w:b/>
                          <w:bCs/>
                        </w:rPr>
                        <w:t>Genuss-Wanderung über den Filsener Kirschenpfad</w:t>
                      </w:r>
                      <w:r>
                        <w:rPr>
                          <w:rFonts w:ascii="Arial Narrow" w:hAnsi="Arial Narrow" w:cs="Arial"/>
                          <w:b/>
                          <w:bCs/>
                        </w:rPr>
                        <w:t>“</w:t>
                      </w:r>
                    </w:p>
                    <w:p w:rsidR="00893C65" w:rsidRPr="00CA45F7" w:rsidRDefault="00893C65" w:rsidP="00893C65">
                      <w:pPr>
                        <w:spacing w:line="240" w:lineRule="exact"/>
                        <w:rPr>
                          <w:rFonts w:ascii="Arial Narrow" w:hAnsi="Arial Narrow" w:cs="Arial"/>
                        </w:rPr>
                      </w:pPr>
                      <w:r w:rsidRPr="00CA45F7">
                        <w:rPr>
                          <w:rFonts w:ascii="Arial Narrow" w:hAnsi="Arial Narrow" w:cs="Arial"/>
                        </w:rPr>
                        <w:t>Ggf. Organisation:</w:t>
                      </w:r>
                      <w:r w:rsidRPr="00CA45F7">
                        <w:rPr>
                          <w:rFonts w:ascii="Arial Narrow" w:hAnsi="Arial Narrow" w:cs="Arial"/>
                        </w:rPr>
                        <w:tab/>
                        <w:t>…………</w:t>
                      </w:r>
                      <w:r w:rsidR="005B250B">
                        <w:rPr>
                          <w:rFonts w:ascii="Arial Narrow" w:hAnsi="Arial Narrow" w:cs="Arial"/>
                        </w:rPr>
                        <w:t>…….</w:t>
                      </w:r>
                      <w:r>
                        <w:rPr>
                          <w:rFonts w:ascii="Arial Narrow" w:hAnsi="Arial Narrow" w:cs="Arial"/>
                        </w:rPr>
                        <w:t>..</w:t>
                      </w:r>
                      <w:r w:rsidRPr="00CA45F7">
                        <w:rPr>
                          <w:rFonts w:ascii="Arial Narrow" w:hAnsi="Arial Narrow" w:cs="Arial"/>
                        </w:rPr>
                        <w:t>…………</w:t>
                      </w:r>
                      <w:r w:rsidR="005B250B">
                        <w:rPr>
                          <w:rFonts w:ascii="Arial Narrow" w:hAnsi="Arial Narrow" w:cs="Arial"/>
                        </w:rPr>
                        <w:t>…</w:t>
                      </w:r>
                      <w:r w:rsidRPr="00CA45F7">
                        <w:rPr>
                          <w:rFonts w:ascii="Arial Narrow" w:hAnsi="Arial Narrow" w:cs="Arial"/>
                        </w:rPr>
                        <w:t>……………………..</w:t>
                      </w:r>
                    </w:p>
                    <w:p w:rsidR="00893C65" w:rsidRPr="00CA45F7" w:rsidRDefault="00893C65" w:rsidP="00893C65">
                      <w:pPr>
                        <w:spacing w:line="240" w:lineRule="exact"/>
                        <w:rPr>
                          <w:rFonts w:ascii="Arial Narrow" w:hAnsi="Arial Narrow" w:cs="Arial"/>
                        </w:rPr>
                      </w:pPr>
                      <w:r w:rsidRPr="00CA45F7">
                        <w:rPr>
                          <w:rFonts w:ascii="Arial Narrow" w:hAnsi="Arial Narrow" w:cs="Arial"/>
                        </w:rPr>
                        <w:t>Name, Vorname:</w:t>
                      </w:r>
                      <w:r w:rsidR="005B250B">
                        <w:rPr>
                          <w:rFonts w:ascii="Arial Narrow" w:hAnsi="Arial Narrow" w:cs="Arial"/>
                        </w:rPr>
                        <w:tab/>
                      </w:r>
                      <w:r w:rsidRPr="00CA45F7">
                        <w:rPr>
                          <w:rFonts w:ascii="Arial Narrow" w:hAnsi="Arial Narrow" w:cs="Arial"/>
                        </w:rPr>
                        <w:tab/>
                        <w:t>…………………</w:t>
                      </w:r>
                      <w:r>
                        <w:rPr>
                          <w:rFonts w:ascii="Arial Narrow" w:hAnsi="Arial Narrow" w:cs="Arial"/>
                        </w:rPr>
                        <w:t>……………</w:t>
                      </w:r>
                      <w:r w:rsidRPr="00CA45F7">
                        <w:rPr>
                          <w:rFonts w:ascii="Arial Narrow" w:hAnsi="Arial Narrow" w:cs="Arial"/>
                        </w:rPr>
                        <w:t>……………………</w:t>
                      </w:r>
                    </w:p>
                    <w:p w:rsidR="00893C65" w:rsidRPr="00CA45F7" w:rsidRDefault="00893C65" w:rsidP="00893C65">
                      <w:pPr>
                        <w:spacing w:line="240" w:lineRule="exact"/>
                        <w:rPr>
                          <w:rFonts w:ascii="Arial Narrow" w:hAnsi="Arial Narrow" w:cs="Arial"/>
                        </w:rPr>
                      </w:pPr>
                      <w:r w:rsidRPr="00CA45F7">
                        <w:rPr>
                          <w:rFonts w:ascii="Arial Narrow" w:hAnsi="Arial Narrow" w:cs="Arial"/>
                        </w:rPr>
                        <w:t xml:space="preserve">Straße, </w:t>
                      </w:r>
                      <w:r w:rsidRPr="00CA45F7">
                        <w:rPr>
                          <w:rFonts w:ascii="Arial Narrow" w:hAnsi="Arial Narrow" w:cs="Arial"/>
                        </w:rPr>
                        <w:tab/>
                      </w:r>
                      <w:r w:rsidRPr="00CA45F7">
                        <w:rPr>
                          <w:rFonts w:ascii="Arial Narrow" w:hAnsi="Arial Narrow" w:cs="Arial"/>
                        </w:rPr>
                        <w:tab/>
                        <w:t>………..…………………</w:t>
                      </w:r>
                      <w:r w:rsidR="005B250B">
                        <w:rPr>
                          <w:rFonts w:ascii="Arial Narrow" w:hAnsi="Arial Narrow" w:cs="Arial"/>
                        </w:rPr>
                        <w:t>……</w:t>
                      </w:r>
                      <w:r w:rsidRPr="00CA45F7">
                        <w:rPr>
                          <w:rFonts w:ascii="Arial Narrow" w:hAnsi="Arial Narrow" w:cs="Arial"/>
                        </w:rPr>
                        <w:t>…………</w:t>
                      </w:r>
                      <w:r>
                        <w:rPr>
                          <w:rFonts w:ascii="Arial Narrow" w:hAnsi="Arial Narrow" w:cs="Arial"/>
                        </w:rPr>
                        <w:t>…………..</w:t>
                      </w:r>
                      <w:r w:rsidRPr="00CA45F7">
                        <w:rPr>
                          <w:rFonts w:ascii="Arial Narrow" w:hAnsi="Arial Narrow" w:cs="Arial"/>
                        </w:rPr>
                        <w:t>………</w:t>
                      </w:r>
                    </w:p>
                    <w:p w:rsidR="00893C65" w:rsidRPr="00CA45F7" w:rsidRDefault="00893C65" w:rsidP="00893C65">
                      <w:pPr>
                        <w:rPr>
                          <w:rFonts w:ascii="Arial Narrow" w:hAnsi="Arial Narrow" w:cs="Arial"/>
                        </w:rPr>
                      </w:pPr>
                      <w:r w:rsidRPr="00CA45F7">
                        <w:rPr>
                          <w:rFonts w:ascii="Arial Narrow" w:hAnsi="Arial Narrow" w:cs="Arial"/>
                        </w:rPr>
                        <w:t>PLZ Ort:</w:t>
                      </w:r>
                      <w:r w:rsidRPr="00CA45F7">
                        <w:rPr>
                          <w:rFonts w:ascii="Arial Narrow" w:hAnsi="Arial Narrow" w:cs="Arial"/>
                        </w:rPr>
                        <w:tab/>
                      </w:r>
                      <w:r w:rsidRPr="00CA45F7">
                        <w:rPr>
                          <w:rFonts w:ascii="Arial Narrow" w:hAnsi="Arial Narrow" w:cs="Arial"/>
                        </w:rPr>
                        <w:tab/>
                        <w:t>………..…………………</w:t>
                      </w:r>
                      <w:bookmarkStart w:id="1" w:name="_GoBack"/>
                      <w:bookmarkEnd w:id="1"/>
                      <w:r w:rsidRPr="00CA45F7">
                        <w:rPr>
                          <w:rFonts w:ascii="Arial Narrow" w:hAnsi="Arial Narrow" w:cs="Arial"/>
                        </w:rPr>
                        <w:t>……</w:t>
                      </w:r>
                      <w:r w:rsidR="005B250B">
                        <w:rPr>
                          <w:rFonts w:ascii="Arial Narrow" w:hAnsi="Arial Narrow" w:cs="Arial"/>
                        </w:rPr>
                        <w:t>……</w:t>
                      </w:r>
                      <w:r w:rsidRPr="00CA45F7">
                        <w:rPr>
                          <w:rFonts w:ascii="Arial Narrow" w:hAnsi="Arial Narrow" w:cs="Arial"/>
                        </w:rPr>
                        <w:t>……………</w:t>
                      </w:r>
                      <w:r>
                        <w:rPr>
                          <w:rFonts w:ascii="Arial Narrow" w:hAnsi="Arial Narrow" w:cs="Arial"/>
                        </w:rPr>
                        <w:t>…………..</w:t>
                      </w:r>
                    </w:p>
                    <w:p w:rsidR="00893C65" w:rsidRPr="00CA45F7" w:rsidRDefault="00893C65" w:rsidP="00893C65">
                      <w:pPr>
                        <w:rPr>
                          <w:rFonts w:ascii="Arial Narrow" w:hAnsi="Arial Narrow" w:cs="Arial"/>
                        </w:rPr>
                      </w:pPr>
                      <w:r w:rsidRPr="00CA45F7">
                        <w:rPr>
                          <w:rFonts w:ascii="Arial Narrow" w:hAnsi="Arial Narrow" w:cs="Arial"/>
                        </w:rPr>
                        <w:t>Telefon:</w:t>
                      </w:r>
                      <w:r w:rsidRPr="00CA45F7">
                        <w:rPr>
                          <w:rFonts w:ascii="Arial Narrow" w:hAnsi="Arial Narrow" w:cs="Arial"/>
                        </w:rPr>
                        <w:tab/>
                      </w:r>
                      <w:r w:rsidRPr="00CA45F7">
                        <w:rPr>
                          <w:rFonts w:ascii="Arial Narrow" w:hAnsi="Arial Narrow" w:cs="Arial"/>
                        </w:rPr>
                        <w:tab/>
                        <w:t>…………………………………..…</w:t>
                      </w:r>
                      <w:r w:rsidR="005B250B">
                        <w:rPr>
                          <w:rFonts w:ascii="Arial Narrow" w:hAnsi="Arial Narrow" w:cs="Arial"/>
                        </w:rPr>
                        <w:t>………</w:t>
                      </w:r>
                      <w:r w:rsidRPr="00CA45F7">
                        <w:rPr>
                          <w:rFonts w:ascii="Arial Narrow" w:hAnsi="Arial Narrow" w:cs="Arial"/>
                        </w:rPr>
                        <w:t>……</w:t>
                      </w:r>
                      <w:r>
                        <w:rPr>
                          <w:rFonts w:ascii="Arial Narrow" w:hAnsi="Arial Narrow" w:cs="Arial"/>
                        </w:rPr>
                        <w:t>…………..</w:t>
                      </w:r>
                    </w:p>
                    <w:p w:rsidR="00893C65" w:rsidRDefault="00893C65" w:rsidP="00893C65">
                      <w:pPr>
                        <w:rPr>
                          <w:rFonts w:ascii="Arial Narrow" w:hAnsi="Arial Narrow" w:cs="Arial"/>
                        </w:rPr>
                      </w:pPr>
                      <w:r>
                        <w:rPr>
                          <w:rFonts w:ascii="Arial Narrow" w:hAnsi="Arial Narrow" w:cs="Arial"/>
                        </w:rPr>
                        <w:t>E-Mail:</w:t>
                      </w:r>
                      <w:r>
                        <w:rPr>
                          <w:rFonts w:ascii="Arial Narrow" w:hAnsi="Arial Narrow" w:cs="Arial"/>
                        </w:rPr>
                        <w:tab/>
                      </w:r>
                      <w:r>
                        <w:rPr>
                          <w:rFonts w:ascii="Arial Narrow" w:hAnsi="Arial Narrow" w:cs="Arial"/>
                        </w:rPr>
                        <w:tab/>
                        <w:t>………….</w:t>
                      </w:r>
                      <w:r w:rsidRPr="00CA45F7">
                        <w:rPr>
                          <w:rFonts w:ascii="Arial Narrow" w:hAnsi="Arial Narrow" w:cs="Arial"/>
                        </w:rPr>
                        <w:t>…………………………………</w:t>
                      </w:r>
                      <w:r w:rsidR="005B250B">
                        <w:rPr>
                          <w:rFonts w:ascii="Arial Narrow" w:hAnsi="Arial Narrow" w:cs="Arial"/>
                        </w:rPr>
                        <w:t>………</w:t>
                      </w:r>
                      <w:r w:rsidRPr="00CA45F7">
                        <w:rPr>
                          <w:rFonts w:ascii="Arial Narrow" w:hAnsi="Arial Narrow" w:cs="Arial"/>
                        </w:rPr>
                        <w:t>……..…</w:t>
                      </w:r>
                      <w:r>
                        <w:rPr>
                          <w:rFonts w:ascii="Arial Narrow" w:hAnsi="Arial Narrow" w:cs="Arial"/>
                        </w:rPr>
                        <w:t>..</w:t>
                      </w:r>
                    </w:p>
                    <w:p w:rsidR="00893C65" w:rsidRPr="00CA45F7" w:rsidRDefault="00893C65" w:rsidP="00893C65">
                      <w:pPr>
                        <w:rPr>
                          <w:rFonts w:ascii="Arial Narrow" w:hAnsi="Arial Narrow" w:cs="Arial"/>
                        </w:rPr>
                      </w:pPr>
                      <w:r>
                        <w:rPr>
                          <w:rFonts w:ascii="Arial Narrow" w:hAnsi="Arial Narrow" w:cs="Arial"/>
                        </w:rPr>
                        <w:t>Unterschrift:</w:t>
                      </w:r>
                      <w:r>
                        <w:rPr>
                          <w:rFonts w:ascii="Arial Narrow" w:hAnsi="Arial Narrow" w:cs="Arial"/>
                        </w:rPr>
                        <w:tab/>
                        <w:t>……………………………………………………</w:t>
                      </w:r>
                      <w:r w:rsidR="005B250B">
                        <w:rPr>
                          <w:rFonts w:ascii="Arial Narrow" w:hAnsi="Arial Narrow" w:cs="Arial"/>
                        </w:rPr>
                        <w:t>……</w:t>
                      </w:r>
                      <w:r>
                        <w:rPr>
                          <w:rFonts w:ascii="Arial Narrow" w:hAnsi="Arial Narrow" w:cs="Arial"/>
                        </w:rPr>
                        <w:t>…….</w:t>
                      </w:r>
                    </w:p>
                  </w:txbxContent>
                </v:textbox>
              </v:shape>
            </w:pict>
          </mc:Fallback>
        </mc:AlternateContent>
      </w:r>
      <w:r w:rsidRPr="00893C65">
        <w:t xml:space="preserve">Anmeldungen bitte bei </w:t>
      </w:r>
      <w:r>
        <w:t>Rüdiger Kape</w:t>
      </w:r>
      <w:r w:rsidRPr="00893C65">
        <w:t xml:space="preserve">, Kreisverwaltung Mayen-Koblenz, </w:t>
      </w:r>
      <w:hyperlink r:id="rId9" w:history="1">
        <w:r w:rsidR="005265DD" w:rsidRPr="004C7CC9">
          <w:rPr>
            <w:rStyle w:val="Hyperlink"/>
          </w:rPr>
          <w:t>ruediger.kape@kvmyk.de</w:t>
        </w:r>
      </w:hyperlink>
      <w:r>
        <w:t>; Tel. 0261/108-420</w:t>
      </w:r>
      <w:r w:rsidRPr="00893C65">
        <w:t>, Fax. 0261/</w:t>
      </w:r>
      <w:r>
        <w:t>108-8-420</w:t>
      </w:r>
      <w:r w:rsidRPr="00893C65">
        <w:t xml:space="preserve">. Anmeldungen werden in der Reihenfolge des Eingangs berücksichtigt. Zudem erhalten Sie eine Anmeldebestätigung, sobald der Kurs näher rückt. </w:t>
      </w:r>
      <w:r>
        <w:t>Es besteht kein Versicherungsschutz seitens des Veranstalters.</w:t>
      </w:r>
    </w:p>
    <w:p w:rsidR="00893C65" w:rsidRDefault="00893C65" w:rsidP="00893C65"/>
    <w:p w:rsidR="00CE59E7" w:rsidRPr="00893C65" w:rsidRDefault="00CE59E7" w:rsidP="00893C65"/>
    <w:p w:rsidR="00893C65" w:rsidRPr="00893C65" w:rsidRDefault="00893C65" w:rsidP="00CE59E7">
      <w:pPr>
        <w:spacing w:after="0" w:line="240" w:lineRule="auto"/>
      </w:pPr>
      <w:r w:rsidRPr="00893C65">
        <w:t>An</w:t>
      </w:r>
    </w:p>
    <w:p w:rsidR="00893C65" w:rsidRPr="00893C65" w:rsidRDefault="00893C65" w:rsidP="00CE59E7">
      <w:pPr>
        <w:spacing w:after="0" w:line="240" w:lineRule="auto"/>
      </w:pPr>
      <w:r w:rsidRPr="00893C65">
        <w:t xml:space="preserve">Kreisverwaltung Mayen-Koblenz </w:t>
      </w:r>
    </w:p>
    <w:p w:rsidR="00893C65" w:rsidRPr="00893C65" w:rsidRDefault="00893C65" w:rsidP="00CE59E7">
      <w:pPr>
        <w:spacing w:after="0" w:line="240" w:lineRule="auto"/>
      </w:pPr>
      <w:r>
        <w:t xml:space="preserve">Herrn Rüdiger Kape </w:t>
      </w:r>
    </w:p>
    <w:p w:rsidR="00893C65" w:rsidRPr="00893C65" w:rsidRDefault="00893C65" w:rsidP="00CE59E7">
      <w:pPr>
        <w:spacing w:after="0" w:line="240" w:lineRule="auto"/>
      </w:pPr>
      <w:r w:rsidRPr="00893C65">
        <w:t>Bahnhofstraße 9</w:t>
      </w:r>
    </w:p>
    <w:p w:rsidR="00893C65" w:rsidRPr="00893C65" w:rsidRDefault="00893C65" w:rsidP="00CE59E7">
      <w:pPr>
        <w:spacing w:after="0" w:line="240" w:lineRule="auto"/>
      </w:pPr>
      <w:r w:rsidRPr="00893C65">
        <w:t>56068 Koblenz</w:t>
      </w:r>
    </w:p>
    <w:sectPr w:rsidR="00893C65" w:rsidRPr="00893C65" w:rsidSect="00893C65">
      <w:pgSz w:w="11906" w:h="16838"/>
      <w:pgMar w:top="737" w:right="1304" w:bottom="737"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701"/>
    <w:rsid w:val="0001738C"/>
    <w:rsid w:val="000D6701"/>
    <w:rsid w:val="00251EEC"/>
    <w:rsid w:val="002D4579"/>
    <w:rsid w:val="003127C0"/>
    <w:rsid w:val="003B33E6"/>
    <w:rsid w:val="003F33B1"/>
    <w:rsid w:val="004D4DC5"/>
    <w:rsid w:val="005265DD"/>
    <w:rsid w:val="005B250B"/>
    <w:rsid w:val="00794B22"/>
    <w:rsid w:val="00893C65"/>
    <w:rsid w:val="009B3EB6"/>
    <w:rsid w:val="00A22635"/>
    <w:rsid w:val="00A326A6"/>
    <w:rsid w:val="00AC2A70"/>
    <w:rsid w:val="00B4118B"/>
    <w:rsid w:val="00BB7FB2"/>
    <w:rsid w:val="00CE59E7"/>
    <w:rsid w:val="00DF3EFA"/>
    <w:rsid w:val="00F16057"/>
    <w:rsid w:val="00F66C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3C65"/>
    <w:rPr>
      <w:color w:val="0000FF" w:themeColor="hyperlink"/>
      <w:u w:val="single"/>
    </w:rPr>
  </w:style>
  <w:style w:type="paragraph" w:styleId="Sprechblasentext">
    <w:name w:val="Balloon Text"/>
    <w:basedOn w:val="Standard"/>
    <w:link w:val="SprechblasentextZchn"/>
    <w:uiPriority w:val="99"/>
    <w:semiHidden/>
    <w:unhideWhenUsed/>
    <w:rsid w:val="00F66C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3C65"/>
    <w:rPr>
      <w:color w:val="0000FF" w:themeColor="hyperlink"/>
      <w:u w:val="single"/>
    </w:rPr>
  </w:style>
  <w:style w:type="paragraph" w:styleId="Sprechblasentext">
    <w:name w:val="Balloon Text"/>
    <w:basedOn w:val="Standard"/>
    <w:link w:val="SprechblasentextZchn"/>
    <w:uiPriority w:val="99"/>
    <w:semiHidden/>
    <w:unhideWhenUsed/>
    <w:rsid w:val="00F66C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215463">
      <w:bodyDiv w:val="1"/>
      <w:marLeft w:val="0"/>
      <w:marRight w:val="0"/>
      <w:marTop w:val="0"/>
      <w:marBottom w:val="0"/>
      <w:divBdr>
        <w:top w:val="none" w:sz="0" w:space="0" w:color="auto"/>
        <w:left w:val="none" w:sz="0" w:space="0" w:color="auto"/>
        <w:bottom w:val="none" w:sz="0" w:space="0" w:color="auto"/>
        <w:right w:val="none" w:sz="0" w:space="0" w:color="auto"/>
      </w:divBdr>
      <w:divsChild>
        <w:div w:id="22443308">
          <w:marLeft w:val="0"/>
          <w:marRight w:val="0"/>
          <w:marTop w:val="0"/>
          <w:marBottom w:val="0"/>
          <w:divBdr>
            <w:top w:val="none" w:sz="0" w:space="0" w:color="auto"/>
            <w:left w:val="none" w:sz="0" w:space="0" w:color="auto"/>
            <w:bottom w:val="none" w:sz="0" w:space="0" w:color="auto"/>
            <w:right w:val="none" w:sz="0" w:space="0" w:color="auto"/>
          </w:divBdr>
          <w:divsChild>
            <w:div w:id="903759740">
              <w:marLeft w:val="0"/>
              <w:marRight w:val="0"/>
              <w:marTop w:val="0"/>
              <w:marBottom w:val="0"/>
              <w:divBdr>
                <w:top w:val="none" w:sz="0" w:space="0" w:color="auto"/>
                <w:left w:val="none" w:sz="0" w:space="0" w:color="auto"/>
                <w:bottom w:val="none" w:sz="0" w:space="0" w:color="auto"/>
                <w:right w:val="none" w:sz="0" w:space="0" w:color="auto"/>
              </w:divBdr>
              <w:divsChild>
                <w:div w:id="1465545307">
                  <w:marLeft w:val="0"/>
                  <w:marRight w:val="0"/>
                  <w:marTop w:val="0"/>
                  <w:marBottom w:val="0"/>
                  <w:divBdr>
                    <w:top w:val="none" w:sz="0" w:space="0" w:color="auto"/>
                    <w:left w:val="none" w:sz="0" w:space="0" w:color="auto"/>
                    <w:bottom w:val="none" w:sz="0" w:space="0" w:color="auto"/>
                    <w:right w:val="none" w:sz="0" w:space="0" w:color="auto"/>
                  </w:divBdr>
                  <w:divsChild>
                    <w:div w:id="940261516">
                      <w:marLeft w:val="0"/>
                      <w:marRight w:val="0"/>
                      <w:marTop w:val="0"/>
                      <w:marBottom w:val="0"/>
                      <w:divBdr>
                        <w:top w:val="none" w:sz="0" w:space="0" w:color="auto"/>
                        <w:left w:val="none" w:sz="0" w:space="0" w:color="auto"/>
                        <w:bottom w:val="none" w:sz="0" w:space="0" w:color="auto"/>
                        <w:right w:val="none" w:sz="0" w:space="0" w:color="auto"/>
                      </w:divBdr>
                      <w:divsChild>
                        <w:div w:id="1990672640">
                          <w:marLeft w:val="0"/>
                          <w:marRight w:val="0"/>
                          <w:marTop w:val="0"/>
                          <w:marBottom w:val="0"/>
                          <w:divBdr>
                            <w:top w:val="none" w:sz="0" w:space="0" w:color="auto"/>
                            <w:left w:val="none" w:sz="0" w:space="0" w:color="auto"/>
                            <w:bottom w:val="none" w:sz="0" w:space="0" w:color="auto"/>
                            <w:right w:val="none" w:sz="0" w:space="0" w:color="auto"/>
                          </w:divBdr>
                          <w:divsChild>
                            <w:div w:id="585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uediger.kape@kvmyk.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33AD333B.dotm</Template>
  <TotalTime>0</TotalTime>
  <Pages>1</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Kreisverwaltung Mayen Koblenz</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Kape, Rüdiger (KVMYK)</dc:creator>
  <cp:lastModifiedBy>Kape, Rüdiger (KVMYK)</cp:lastModifiedBy>
  <cp:revision>3</cp:revision>
  <cp:lastPrinted>2019-03-25T12:56:00Z</cp:lastPrinted>
  <dcterms:created xsi:type="dcterms:W3CDTF">2019-03-27T13:13:00Z</dcterms:created>
  <dcterms:modified xsi:type="dcterms:W3CDTF">2019-03-27T13:29:00Z</dcterms:modified>
</cp:coreProperties>
</file>